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6F" w:rsidRPr="00F024DC" w:rsidRDefault="000A41CD" w:rsidP="000A41CD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F024DC">
        <w:rPr>
          <w:rFonts w:ascii="Times New Roman" w:hAnsi="Times New Roman" w:cs="Times New Roman"/>
          <w:sz w:val="20"/>
          <w:szCs w:val="20"/>
        </w:rPr>
        <w:t xml:space="preserve">Gościno, dnia </w:t>
      </w:r>
      <w:r w:rsidR="00863B9D" w:rsidRPr="00F024DC">
        <w:rPr>
          <w:rFonts w:ascii="Times New Roman" w:hAnsi="Times New Roman" w:cs="Times New Roman"/>
          <w:sz w:val="20"/>
          <w:szCs w:val="20"/>
        </w:rPr>
        <w:t>06.09.2021 r.</w:t>
      </w:r>
    </w:p>
    <w:p w:rsidR="000A41CD" w:rsidRDefault="000A41CD" w:rsidP="0038636F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636F" w:rsidRDefault="0038636F" w:rsidP="0038636F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7B6">
        <w:rPr>
          <w:rFonts w:ascii="Times New Roman" w:hAnsi="Times New Roman" w:cs="Times New Roman"/>
          <w:b/>
          <w:sz w:val="24"/>
          <w:szCs w:val="24"/>
          <w:u w:val="single"/>
        </w:rPr>
        <w:t>ZAPYTANIE OFERTOWE</w:t>
      </w:r>
      <w:r w:rsidR="00AD18B7">
        <w:rPr>
          <w:rFonts w:ascii="Times New Roman" w:hAnsi="Times New Roman" w:cs="Times New Roman"/>
          <w:b/>
          <w:sz w:val="24"/>
          <w:szCs w:val="24"/>
          <w:u w:val="single"/>
        </w:rPr>
        <w:t xml:space="preserve"> nr 01/09</w:t>
      </w:r>
      <w:r w:rsidR="007E47F9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C90A80" w:rsidRPr="00C90A80" w:rsidRDefault="00C90A80" w:rsidP="00C90A8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A80">
        <w:rPr>
          <w:rFonts w:ascii="Times New Roman" w:hAnsi="Times New Roman" w:cs="Times New Roman"/>
          <w:b/>
          <w:sz w:val="24"/>
          <w:szCs w:val="24"/>
        </w:rPr>
        <w:t>o wartości szacunkowej nie przekraczającej progu 130.000 zł. (netto) określonego w art. 2 ust. 1 pkt. 1 ustawy z dnia 11 września 2019 roku Prawo zamówień publicznych (t. j. Dz. U. z 2021 r. poz. 1129; zm.: Dz. U. z 2020 r. poz. 288.)</w:t>
      </w:r>
    </w:p>
    <w:p w:rsidR="00C90A80" w:rsidRDefault="00C90A80" w:rsidP="0038636F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046E" w:rsidRDefault="0031046E" w:rsidP="0038636F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046E" w:rsidRPr="00B377B6" w:rsidRDefault="0031046E" w:rsidP="0038636F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636F" w:rsidRDefault="0038636F" w:rsidP="0038636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Dotyczy: </w:t>
      </w:r>
      <w:r w:rsidR="0031046E">
        <w:rPr>
          <w:rFonts w:ascii="Times New Roman" w:hAnsi="Times New Roman" w:cs="Times New Roman"/>
          <w:sz w:val="24"/>
          <w:szCs w:val="24"/>
        </w:rPr>
        <w:t>Dostawy i montażu systemu szkolno-treningowego, strzeleckiego, multimedialnego i przenośnego, który spełnia wszystkie wymagania wirtualnej strzelnicy określone w Konkursie Ofert MON pn. „Strzelnica w powiecie 2021” oraz posiada Certyfikat Zgodności wydany przez Ośrodek Certyfikacji Wojskowego Instytutu Technicznego Uzbrojenia.</w:t>
      </w:r>
    </w:p>
    <w:p w:rsidR="0031046E" w:rsidRDefault="0031046E" w:rsidP="0038636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8636F" w:rsidRPr="00B377B6" w:rsidRDefault="0038636F" w:rsidP="0038636F">
      <w:pPr>
        <w:pStyle w:val="Akapitzlist"/>
        <w:numPr>
          <w:ilvl w:val="0"/>
          <w:numId w:val="1"/>
        </w:numPr>
        <w:ind w:left="993" w:hanging="273"/>
        <w:rPr>
          <w:rFonts w:ascii="Times New Roman" w:hAnsi="Times New Roman" w:cs="Times New Roman"/>
          <w:b/>
          <w:sz w:val="24"/>
          <w:szCs w:val="24"/>
        </w:rPr>
      </w:pPr>
      <w:r w:rsidRPr="00B377B6"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</w:p>
    <w:p w:rsidR="0038636F" w:rsidRDefault="0038636F" w:rsidP="0038636F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>Powiat Kołobrzeski –</w:t>
      </w:r>
      <w:r>
        <w:rPr>
          <w:rFonts w:ascii="Times New Roman" w:hAnsi="Times New Roman" w:cs="Times New Roman"/>
          <w:sz w:val="24"/>
          <w:szCs w:val="24"/>
        </w:rPr>
        <w:t xml:space="preserve"> Zespół Szkół im. Macieja Rataja w Gościnie</w:t>
      </w:r>
    </w:p>
    <w:p w:rsidR="0038636F" w:rsidRDefault="0038636F" w:rsidP="0038636F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IV Dywizji Wojska Polskiego 72</w:t>
      </w:r>
    </w:p>
    <w:p w:rsidR="0038636F" w:rsidRDefault="0038636F" w:rsidP="0038636F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78-120 Gościno</w:t>
      </w:r>
    </w:p>
    <w:p w:rsidR="0038636F" w:rsidRDefault="0038636F" w:rsidP="0038636F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943512133</w:t>
      </w:r>
      <w:r w:rsidRPr="00B37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36F" w:rsidRDefault="0038636F" w:rsidP="0038636F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e-mail: </w:t>
      </w:r>
      <w:r w:rsidR="0031046E">
        <w:rPr>
          <w:rFonts w:ascii="Times New Roman" w:hAnsi="Times New Roman" w:cs="Times New Roman"/>
          <w:sz w:val="24"/>
          <w:szCs w:val="24"/>
        </w:rPr>
        <w:t>sekretariat@zsgoscino.pl</w:t>
      </w:r>
      <w:r w:rsidRPr="00B37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36F" w:rsidRPr="00B377B6" w:rsidRDefault="0038636F" w:rsidP="0038636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377B6">
        <w:rPr>
          <w:rFonts w:ascii="Times New Roman" w:hAnsi="Times New Roman" w:cs="Times New Roman"/>
          <w:b/>
          <w:sz w:val="24"/>
          <w:szCs w:val="24"/>
        </w:rPr>
        <w:t>II. OPIS PRZEDMIOTU ZAMÓWIENIA</w:t>
      </w:r>
    </w:p>
    <w:p w:rsidR="0031046E" w:rsidRPr="0031046E" w:rsidRDefault="0038636F" w:rsidP="0031046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1046E">
        <w:rPr>
          <w:rFonts w:ascii="Times New Roman" w:hAnsi="Times New Roman" w:cs="Times New Roman"/>
          <w:sz w:val="24"/>
          <w:szCs w:val="24"/>
        </w:rPr>
        <w:t>Przedmiotem zamówienia jest</w:t>
      </w:r>
      <w:r w:rsidR="0031046E" w:rsidRPr="0031046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046E" w:rsidRDefault="0031046E" w:rsidP="00D03B2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Dostawa i montaż systemu szkolno-treningowego, strzeleckiego, multimedialnego i przenośnego, który spełnia wszystkie wymagania wirtualnej strzelnicy określone w Konkursie Ofert MON pn. „Strzelnica w powiecie 2021” oraz posiada Certyfikat Zgodności wydany przez Ośrodek Certyfikacji Wojskowego Instytutu Technicznego Uzbrojenia.</w:t>
      </w:r>
    </w:p>
    <w:p w:rsidR="0031046E" w:rsidRDefault="00127659" w:rsidP="0031046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Wirtualna strzelnica musi posiadać następujące parametry:</w:t>
      </w:r>
    </w:p>
    <w:p w:rsidR="00127659" w:rsidRDefault="00197437" w:rsidP="00197437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wirtualna strzelnica działająca w oparciu o wirtualną rzeczywistość, wykorzystująca laserowe symulatory (repliki) broni,</w:t>
      </w:r>
    </w:p>
    <w:p w:rsidR="00197437" w:rsidRDefault="00197437" w:rsidP="00197437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projekcji powinien charakteryzować się właściwościami:</w:t>
      </w:r>
    </w:p>
    <w:p w:rsidR="00197437" w:rsidRDefault="00197437" w:rsidP="00197437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zasilanie z sieci elektrycznej 230V,</w:t>
      </w:r>
    </w:p>
    <w:p w:rsidR="00197437" w:rsidRDefault="00197437" w:rsidP="00197437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graficzny interfejs użytkownika w języku polskim,</w:t>
      </w:r>
    </w:p>
    <w:p w:rsidR="00197437" w:rsidRDefault="00197437" w:rsidP="00197437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automatyczną kalibrację obrazu,</w:t>
      </w:r>
    </w:p>
    <w:p w:rsidR="00E61D5C" w:rsidRDefault="00E61D5C" w:rsidP="00197437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właściwego widzenia kątowego obiektów umieszczonych na wirtualnych odległościach prowadzenia ognia niezależnie od wielkości wyświetlanego obrazu i umieszczenia w stosunku do niego stanowiska strzeleckiego,</w:t>
      </w:r>
    </w:p>
    <w:p w:rsidR="00E61D5C" w:rsidRDefault="00E61D5C" w:rsidP="00197437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łatwość przystosowania urządzenia do pracy w przypadku potrzeby doraźnego wykorzystania w innych pomieszczeniach, w tym przy zmiennych warunkach oświetlenia,</w:t>
      </w:r>
    </w:p>
    <w:p w:rsidR="00E61D5C" w:rsidRDefault="00E61D5C" w:rsidP="00E61D5C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możliwość rozwojowej rozbudowy urządzenia o kolejne moduły poprzez łączenie np. za pomocą sieci LAN, w celu rozszerzenia funkcjonalności szkoleniowej wirtualnej strzelnicy,</w:t>
      </w:r>
    </w:p>
    <w:p w:rsidR="00E61D5C" w:rsidRDefault="00377E9F" w:rsidP="00E61D5C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 prowadzenia szkolenia strzeleckiego i wykonywania zadań strzeleckich o różnym stopniu sk</w:t>
      </w:r>
      <w:r w:rsidR="00863B9D">
        <w:rPr>
          <w:rFonts w:ascii="Times New Roman" w:hAnsi="Times New Roman" w:cs="Times New Roman"/>
          <w:sz w:val="24"/>
          <w:szCs w:val="24"/>
        </w:rPr>
        <w:t>omplikowania, w postawach: leżąc</w:t>
      </w:r>
      <w:r>
        <w:rPr>
          <w:rFonts w:ascii="Times New Roman" w:hAnsi="Times New Roman" w:cs="Times New Roman"/>
          <w:sz w:val="24"/>
          <w:szCs w:val="24"/>
        </w:rPr>
        <w:t>, klęcząc, stojąc jednocześnie dla minimum 4 uczestników szkolenia z wykorzystaniem różnych rodzajów broni w tym samym czasie np. czterech ćwiczących strzelających jednocześnie z karabinu i/lub pistoletu z rozróżnialnością osób i poszczególnych egzemplarzy broni,</w:t>
      </w:r>
    </w:p>
    <w:p w:rsidR="00377E9F" w:rsidRDefault="00377E9F" w:rsidP="00E61D5C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 prowadzenia strzelań w postaci statycznych i dynamicznych treningów</w:t>
      </w:r>
      <w:r w:rsidR="00A873F6">
        <w:rPr>
          <w:rFonts w:ascii="Times New Roman" w:hAnsi="Times New Roman" w:cs="Times New Roman"/>
          <w:sz w:val="24"/>
          <w:szCs w:val="24"/>
        </w:rPr>
        <w:t xml:space="preserve"> dla ćwiczących o różnym stopniu zaawansowania od ćwiczeń w obserwacji, przez strzelania na celność i skupienie do wykonywania zadań strzeleckich o różnym stopniu skomplikowania,</w:t>
      </w:r>
    </w:p>
    <w:p w:rsidR="00A873F6" w:rsidRDefault="00A873F6" w:rsidP="00E61D5C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wirtualna strzelnica powinna być wyposażona w bezprzewodowe, laserowe symulatory (repliki) broni – czterech karabinków i czterech pistoletów, z funkcją wyzwalania strzału; symulowanie strzału powinno cechować: realistyczna obsługa manualna symulatora (repliki) oraz działania mechanizmów broni, imitacja odgłosu strzału i zjawiska odrzutu, a także jednoznaczna rozpoznawalność przez system informatyczny zarówno strzałów w ogniu pojedynczym jak i seryjnym; możliwość stosowania pasów nośnych i kabur,</w:t>
      </w:r>
    </w:p>
    <w:p w:rsidR="00A873F6" w:rsidRDefault="00A873F6" w:rsidP="00E61D5C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możliwość wirtualnego strzelania na różne odległości z uwzględnieniem balistyki toru lotu pocisku odpowiadającego rodzajowi broni </w:t>
      </w:r>
      <w:r w:rsidR="005B79EA">
        <w:rPr>
          <w:rFonts w:ascii="Times New Roman" w:hAnsi="Times New Roman" w:cs="Times New Roman"/>
          <w:sz w:val="24"/>
          <w:szCs w:val="24"/>
        </w:rPr>
        <w:t>i kalibrowi amunicji umożliwiające realne korzystanie z celowników mechanicznych oraz z celowników kolimatorowych i/lub holograficznych, wymuszające uwzględnienie poprawek przy zmianie odległości prowadzenia ognia i strzelaniu do celów ruchomych,</w:t>
      </w:r>
    </w:p>
    <w:p w:rsidR="005B79EA" w:rsidRDefault="004A6366" w:rsidP="00E61D5C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 kontroli prowadzenia strzelań w celu wyrobienia poprawnych i bezpiecznych zachowań ćwiczących,</w:t>
      </w:r>
    </w:p>
    <w:p w:rsidR="004A6366" w:rsidRDefault="004A6366" w:rsidP="00E61D5C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 indywidualnego przestrzeliwania przez strzelca, bezpośrednio przed ćwiczeniem, każdego egzemplarza symulatora (repliki) broni, z której będzie korzystał,</w:t>
      </w:r>
    </w:p>
    <w:p w:rsidR="004A6366" w:rsidRDefault="004A6366" w:rsidP="00E61D5C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ze scenariuszami o różnym stopniu trudności, w tym z możliwością zmiany warunków strzelania, w oparciu o wirtualną przestrzeń strzelnicy (placu ćwiczeń) otwartych przestrzeni, a także ćwiczenia sytuacyjne realizowane w oparciu o otwarte przestrzenie np. tereny zielone, tereny miejskie,</w:t>
      </w:r>
    </w:p>
    <w:p w:rsidR="004A6366" w:rsidRDefault="004A6366" w:rsidP="00E61D5C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możliwość opcjonalnego uzupełnienia zestawu ćwiczeń o inne scenariusze przygotowane na bazie wirtualnych przestrzeni, które cechuje zróżnicowane ukształtowanie terenu, poszycie, roślinność, zastosowanie obiektów terenowych; możliwość doboru w tworzonych ćwiczeniach pory dnia, warunków oświetleniowych (światło sztuczne, naturalne), warunków atmosferycznych (deszcz, śnieg, mgła); możliwość wprowadzania w </w:t>
      </w:r>
      <w:r>
        <w:rPr>
          <w:rFonts w:ascii="Times New Roman" w:hAnsi="Times New Roman" w:cs="Times New Roman"/>
          <w:sz w:val="24"/>
          <w:szCs w:val="24"/>
        </w:rPr>
        <w:lastRenderedPageBreak/>
        <w:t>tworzonych ćwiczeniach efektów specjalnych jak ogień, dym, dźwięki otoczenia,</w:t>
      </w:r>
    </w:p>
    <w:p w:rsidR="004A6366" w:rsidRDefault="004A6366" w:rsidP="00E61D5C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zobrazowanie w czasie rzeczywistym</w:t>
      </w:r>
      <w:r w:rsidR="005C526E">
        <w:rPr>
          <w:rFonts w:ascii="Times New Roman" w:hAnsi="Times New Roman" w:cs="Times New Roman"/>
          <w:sz w:val="24"/>
          <w:szCs w:val="24"/>
        </w:rPr>
        <w:t xml:space="preserve"> wyniku strzelania, podsumowanie/analiza efektu strzelania i archiwizacja wyników szkolenia oraz zarządzania treningiem strzeleckim w trybie instruktora; możliwość odtworzenia przebiegu strzelania w celu omówienia popełnionych błędów,</w:t>
      </w:r>
    </w:p>
    <w:p w:rsidR="009741A3" w:rsidRDefault="009741A3" w:rsidP="009741A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musi się składać z:</w:t>
      </w:r>
    </w:p>
    <w:p w:rsidR="009741A3" w:rsidRPr="0031046E" w:rsidRDefault="009741A3" w:rsidP="009741A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modułu projekcji z przewodem zasilającym w skład, którego wchodzi: - 1 kpl.</w:t>
      </w:r>
    </w:p>
    <w:p w:rsidR="009741A3" w:rsidRDefault="009741A3" w:rsidP="009741A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obudowa montażowo-transportowa modułu projekcji,</w:t>
      </w:r>
    </w:p>
    <w:p w:rsidR="009741A3" w:rsidRDefault="009741A3" w:rsidP="009741A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 mikrokomputerowy PC,</w:t>
      </w:r>
    </w:p>
    <w:p w:rsidR="009741A3" w:rsidRDefault="009741A3" w:rsidP="009741A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projektor,</w:t>
      </w:r>
    </w:p>
    <w:p w:rsidR="009741A3" w:rsidRDefault="009741A3" w:rsidP="009741A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kamera,</w:t>
      </w:r>
    </w:p>
    <w:p w:rsidR="009741A3" w:rsidRDefault="009741A3" w:rsidP="009741A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głośniki,</w:t>
      </w:r>
    </w:p>
    <w:p w:rsidR="009741A3" w:rsidRDefault="009741A3" w:rsidP="009741A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 dostępowy Wi-Fi</w:t>
      </w:r>
    </w:p>
    <w:p w:rsidR="009741A3" w:rsidRDefault="009741A3" w:rsidP="009741A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 dostępowy Bluetooth</w:t>
      </w:r>
    </w:p>
    <w:p w:rsidR="009741A3" w:rsidRDefault="009741A3" w:rsidP="009741A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klawiatura bezprzewodowa – 1 kpl.</w:t>
      </w:r>
    </w:p>
    <w:p w:rsidR="009741A3" w:rsidRDefault="009741A3" w:rsidP="009741A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tablet z ładowarką – 1 kpl.</w:t>
      </w:r>
    </w:p>
    <w:p w:rsidR="009741A3" w:rsidRDefault="009741A3" w:rsidP="009741A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drukarka -1 szt.</w:t>
      </w:r>
    </w:p>
    <w:p w:rsidR="009741A3" w:rsidRDefault="009741A3" w:rsidP="009741A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oprogramowanie zainstalowane w:</w:t>
      </w:r>
    </w:p>
    <w:p w:rsidR="009741A3" w:rsidRDefault="009741A3" w:rsidP="009741A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 mikrokomputerowym PC modułu projekcji, w tym:</w:t>
      </w:r>
    </w:p>
    <w:p w:rsidR="009741A3" w:rsidRDefault="009741A3" w:rsidP="009741A3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operacyjny – 1 kpl.</w:t>
      </w:r>
    </w:p>
    <w:p w:rsidR="009741A3" w:rsidRDefault="009741A3" w:rsidP="009741A3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specjalistyczne moduły oprogramowania – 1 kpl.</w:t>
      </w:r>
    </w:p>
    <w:p w:rsidR="009741A3" w:rsidRDefault="009741A3" w:rsidP="009741A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tablecie, w tym:</w:t>
      </w:r>
    </w:p>
    <w:p w:rsidR="009741A3" w:rsidRDefault="009741A3" w:rsidP="009741A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operacyjny – 1 kpl.</w:t>
      </w:r>
    </w:p>
    <w:p w:rsidR="009741A3" w:rsidRDefault="009741A3" w:rsidP="009741A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specjalistyczna aplikacja – 1 kpl.</w:t>
      </w:r>
    </w:p>
    <w:p w:rsidR="009741A3" w:rsidRDefault="009741A3" w:rsidP="009741A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broń treningowa </w:t>
      </w:r>
      <w:r w:rsidR="00863B9D">
        <w:rPr>
          <w:rFonts w:ascii="Times New Roman" w:hAnsi="Times New Roman" w:cs="Times New Roman"/>
          <w:sz w:val="24"/>
          <w:szCs w:val="24"/>
        </w:rPr>
        <w:t xml:space="preserve">(różne rodzaje broni zgodnie z wytycznymi konkursu) </w:t>
      </w:r>
      <w:r>
        <w:rPr>
          <w:rFonts w:ascii="Times New Roman" w:hAnsi="Times New Roman" w:cs="Times New Roman"/>
          <w:sz w:val="24"/>
          <w:szCs w:val="24"/>
        </w:rPr>
        <w:t>– symulatory laserowe, na które składają się:</w:t>
      </w:r>
    </w:p>
    <w:p w:rsidR="009741A3" w:rsidRDefault="009741A3" w:rsidP="009741A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03B21">
        <w:rPr>
          <w:rFonts w:ascii="Times New Roman" w:hAnsi="Times New Roman" w:cs="Times New Roman"/>
          <w:sz w:val="24"/>
          <w:szCs w:val="24"/>
        </w:rPr>
        <w:t xml:space="preserve">repliki broni ASG działające w systemie </w:t>
      </w:r>
      <w:r>
        <w:rPr>
          <w:rFonts w:ascii="Times New Roman" w:hAnsi="Times New Roman" w:cs="Times New Roman"/>
          <w:sz w:val="24"/>
          <w:szCs w:val="24"/>
        </w:rPr>
        <w:t>blow-back, zasilane green-gaz:</w:t>
      </w:r>
    </w:p>
    <w:p w:rsidR="009741A3" w:rsidRPr="00F861B9" w:rsidRDefault="009741A3" w:rsidP="009741A3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861B9">
        <w:rPr>
          <w:rFonts w:ascii="Times New Roman" w:hAnsi="Times New Roman" w:cs="Times New Roman"/>
          <w:sz w:val="24"/>
          <w:szCs w:val="24"/>
        </w:rPr>
        <w:t>replika karabinu z dwoma magazynkami (system AR lub HK) body metalowe, waga zbliżona do oryginału –     2 kpl.</w:t>
      </w:r>
    </w:p>
    <w:p w:rsidR="009741A3" w:rsidRPr="00F861B9" w:rsidRDefault="009741A3" w:rsidP="009741A3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861B9">
        <w:rPr>
          <w:rFonts w:ascii="Times New Roman" w:hAnsi="Times New Roman" w:cs="Times New Roman"/>
          <w:sz w:val="24"/>
          <w:szCs w:val="24"/>
        </w:rPr>
        <w:t>replika karabinu z dwoma magazynkami (system AK, pokrywa zamka z szyną RIS), body metalowe, waga zbliżona do oryginału – 2 kpl.</w:t>
      </w:r>
    </w:p>
    <w:p w:rsidR="009741A3" w:rsidRPr="00F861B9" w:rsidRDefault="009741A3" w:rsidP="009741A3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861B9">
        <w:rPr>
          <w:rFonts w:ascii="Times New Roman" w:hAnsi="Times New Roman" w:cs="Times New Roman"/>
          <w:sz w:val="24"/>
          <w:szCs w:val="24"/>
        </w:rPr>
        <w:t>replika pistoletu z dwoma magazynkami (system bezkurkowy, bezpiecznik w spuście), szkielet broni metalowy – 2 kpl.</w:t>
      </w:r>
    </w:p>
    <w:p w:rsidR="009741A3" w:rsidRPr="00F861B9" w:rsidRDefault="009741A3" w:rsidP="009741A3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861B9">
        <w:rPr>
          <w:rFonts w:ascii="Times New Roman" w:hAnsi="Times New Roman" w:cs="Times New Roman"/>
          <w:sz w:val="24"/>
          <w:szCs w:val="24"/>
        </w:rPr>
        <w:t>replika pistoletu z dwoma magazynkami (system kurkowy, bezpiecznik manualny), szkielet broni metalowy – 2 kpl.</w:t>
      </w:r>
    </w:p>
    <w:p w:rsidR="009741A3" w:rsidRDefault="009741A3" w:rsidP="009741A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bezprzewodowe moduły laserowe (klasy I) dedykowane do rodzajów replik ASG:</w:t>
      </w:r>
    </w:p>
    <w:p w:rsidR="009741A3" w:rsidRDefault="009741A3" w:rsidP="009741A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karabinka – 4 szt.</w:t>
      </w:r>
    </w:p>
    <w:p w:rsidR="009741A3" w:rsidRDefault="009741A3" w:rsidP="009741A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pistoletu – 4 szt.</w:t>
      </w:r>
    </w:p>
    <w:p w:rsidR="009741A3" w:rsidRDefault="009741A3" w:rsidP="009741A3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ładowarka bezprzewodowego modułu laserowego umożliwiająca podłączenie do 8 szt. modułów – 1 szt.</w:t>
      </w:r>
    </w:p>
    <w:p w:rsidR="009741A3" w:rsidRDefault="009741A3" w:rsidP="009741A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opakowania, futerały, i pudełka transportowe na powyższy sprzęt,</w:t>
      </w:r>
    </w:p>
    <w:p w:rsidR="009741A3" w:rsidRDefault="009741A3" w:rsidP="009741A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zapas green-gaz – 10 opakowań o poj. 1000 ml.</w:t>
      </w:r>
    </w:p>
    <w:p w:rsidR="009741A3" w:rsidRPr="00E61D5C" w:rsidRDefault="009741A3" w:rsidP="009741A3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097D1C" w:rsidRPr="00A21206" w:rsidRDefault="00097D1C" w:rsidP="00097D1C">
      <w:pPr>
        <w:rPr>
          <w:rFonts w:ascii="Times New Roman" w:hAnsi="Times New Roman" w:cs="Times New Roman"/>
          <w:sz w:val="24"/>
          <w:szCs w:val="24"/>
        </w:rPr>
      </w:pPr>
      <w:r w:rsidRPr="00A21206">
        <w:rPr>
          <w:rFonts w:ascii="Times New Roman" w:hAnsi="Times New Roman" w:cs="Times New Roman"/>
          <w:sz w:val="24"/>
          <w:szCs w:val="24"/>
        </w:rPr>
        <w:t>System treningowy musi pracować w pomieszczeniu o wymiarach:</w:t>
      </w:r>
      <w:r w:rsidR="00A21206" w:rsidRPr="00A21206">
        <w:rPr>
          <w:rFonts w:ascii="Times New Roman" w:hAnsi="Times New Roman" w:cs="Times New Roman"/>
          <w:sz w:val="24"/>
          <w:szCs w:val="24"/>
        </w:rPr>
        <w:t xml:space="preserve"> długość: 7,52 m, szerokość: 5,33 m, wysokość: 2,50 m.</w:t>
      </w:r>
    </w:p>
    <w:p w:rsidR="00095AE7" w:rsidRDefault="00095AE7" w:rsidP="00097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wskazana przez Wykonawcę w formularzu ofertowym musi uwzględniać:</w:t>
      </w:r>
    </w:p>
    <w:p w:rsidR="00095AE7" w:rsidRPr="00095AE7" w:rsidRDefault="00095AE7" w:rsidP="00095AE7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95AE7">
        <w:rPr>
          <w:rFonts w:ascii="Times New Roman" w:eastAsia="Times New Roman" w:hAnsi="Times New Roman" w:cs="Times New Roman"/>
          <w:sz w:val="24"/>
          <w:szCs w:val="24"/>
        </w:rPr>
        <w:t>pracowanie dokumentacji projektowej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95AE7" w:rsidRPr="00095AE7" w:rsidRDefault="00095AE7" w:rsidP="00095AE7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homologację</w:t>
      </w:r>
      <w:r w:rsidRPr="00095AE7">
        <w:rPr>
          <w:rFonts w:ascii="Times New Roman" w:eastAsia="Times New Roman" w:hAnsi="Times New Roman" w:cs="Times New Roman"/>
          <w:sz w:val="24"/>
          <w:szCs w:val="24"/>
        </w:rPr>
        <w:t xml:space="preserve"> dla wirtualnego systemu symulacji laserowej strzelań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95AE7" w:rsidRPr="00095AE7" w:rsidRDefault="00095AE7" w:rsidP="00095AE7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95AE7">
        <w:rPr>
          <w:rFonts w:ascii="Times New Roman" w:eastAsia="Times New Roman" w:hAnsi="Times New Roman" w:cs="Times New Roman"/>
          <w:sz w:val="24"/>
          <w:szCs w:val="24"/>
        </w:rPr>
        <w:t>pracowanie i zaopiniowanie regulaminu wirtualnej strzelnicy</w:t>
      </w:r>
      <w:r w:rsidR="000648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41CD" w:rsidRPr="00106C1E" w:rsidRDefault="000A41CD" w:rsidP="000A41CD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38636F" w:rsidRPr="00106C1E" w:rsidRDefault="0038636F" w:rsidP="0031046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06C1E">
        <w:rPr>
          <w:rFonts w:ascii="Times New Roman" w:hAnsi="Times New Roman" w:cs="Times New Roman"/>
          <w:sz w:val="24"/>
          <w:szCs w:val="24"/>
        </w:rPr>
        <w:t xml:space="preserve">Nazwy i kody dotyczące przedmiotu zamówienia określone we Wspólnym Słowniku Zamówień CPV: </w:t>
      </w:r>
      <w:r w:rsidR="00F05BF8" w:rsidRPr="00106C1E">
        <w:rPr>
          <w:rFonts w:ascii="Times New Roman" w:hAnsi="Times New Roman" w:cs="Times New Roman"/>
          <w:sz w:val="24"/>
          <w:szCs w:val="24"/>
          <w:shd w:val="clear" w:color="auto" w:fill="DFE8F6"/>
        </w:rPr>
        <w:t>37535000-7</w:t>
      </w:r>
    </w:p>
    <w:p w:rsidR="0038636F" w:rsidRPr="00B377B6" w:rsidRDefault="0038636F" w:rsidP="0038636F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B377B6">
        <w:rPr>
          <w:rFonts w:ascii="Times New Roman" w:hAnsi="Times New Roman" w:cs="Times New Roman"/>
          <w:b/>
          <w:sz w:val="24"/>
          <w:szCs w:val="24"/>
        </w:rPr>
        <w:t xml:space="preserve">III. TERMIN WYKONANIA ZAMÓWIENIA 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Termin realizacji zamówienia: </w:t>
      </w:r>
      <w:r w:rsidR="00A731F8" w:rsidRPr="00A731F8">
        <w:rPr>
          <w:rFonts w:ascii="Times New Roman" w:hAnsi="Times New Roman" w:cs="Times New Roman"/>
          <w:b/>
          <w:sz w:val="24"/>
          <w:szCs w:val="24"/>
          <w:u w:val="single"/>
        </w:rPr>
        <w:t>do 15 listopada 2021 r.</w:t>
      </w:r>
    </w:p>
    <w:p w:rsidR="0038636F" w:rsidRPr="00B377B6" w:rsidRDefault="0038636F" w:rsidP="0038636F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B377B6">
        <w:rPr>
          <w:rFonts w:ascii="Times New Roman" w:hAnsi="Times New Roman" w:cs="Times New Roman"/>
          <w:b/>
          <w:sz w:val="24"/>
          <w:szCs w:val="24"/>
        </w:rPr>
        <w:t xml:space="preserve">IV. OPIS SPOSOBU PRZYGOTOWANIA OFERTY </w:t>
      </w:r>
    </w:p>
    <w:p w:rsidR="0038636F" w:rsidRDefault="0038636F" w:rsidP="0038636F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1. Oferta musi mieć formę pisemną i być sporządzona w języku polskim. </w:t>
      </w:r>
    </w:p>
    <w:p w:rsidR="0038636F" w:rsidRDefault="0038636F" w:rsidP="0038636F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2. Oferent powinien złożyć ofertę na formularzu załączonym do niniejszego zapytania. </w:t>
      </w:r>
    </w:p>
    <w:p w:rsidR="0038636F" w:rsidRDefault="0038636F" w:rsidP="0038636F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3. Oferta powinna być: </w:t>
      </w:r>
    </w:p>
    <w:p w:rsidR="0038636F" w:rsidRDefault="0038636F" w:rsidP="0038636F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- opatrzona pieczątką firmową Oferenta, </w:t>
      </w:r>
    </w:p>
    <w:p w:rsidR="0038636F" w:rsidRDefault="0038636F" w:rsidP="0038636F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- posiadać datę przygotowania, </w:t>
      </w:r>
    </w:p>
    <w:p w:rsidR="0038636F" w:rsidRDefault="0038636F" w:rsidP="0038636F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>- zawierać adres lub siedzibę oferenta, numer telefonu, adres e-mail, numer NIP,</w:t>
      </w:r>
    </w:p>
    <w:p w:rsidR="0038636F" w:rsidRDefault="0038636F" w:rsidP="0038636F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podpisana czytelnie przez W</w:t>
      </w:r>
      <w:r w:rsidRPr="00B377B6">
        <w:rPr>
          <w:rFonts w:ascii="Times New Roman" w:hAnsi="Times New Roman" w:cs="Times New Roman"/>
          <w:sz w:val="24"/>
          <w:szCs w:val="24"/>
        </w:rPr>
        <w:t xml:space="preserve">ykonawcę. </w:t>
      </w:r>
    </w:p>
    <w:p w:rsidR="00C90A80" w:rsidRDefault="00C90A80" w:rsidP="00C90A80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53D7B">
        <w:rPr>
          <w:rFonts w:ascii="Times New Roman" w:hAnsi="Times New Roman" w:cs="Times New Roman"/>
          <w:sz w:val="24"/>
          <w:szCs w:val="24"/>
        </w:rPr>
        <w:t>Wraz z  formularzem ofertowym Wykonawca zobowiązany jest dostarczyć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90A80" w:rsidRDefault="00C90A80" w:rsidP="00C90A80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szczegółowy opis systemu </w:t>
      </w:r>
    </w:p>
    <w:p w:rsidR="00C90A80" w:rsidRDefault="00C90A80" w:rsidP="00C90A80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A53D7B">
        <w:rPr>
          <w:rFonts w:ascii="Times New Roman" w:hAnsi="Times New Roman" w:cs="Times New Roman"/>
          <w:sz w:val="24"/>
          <w:szCs w:val="24"/>
        </w:rPr>
        <w:t xml:space="preserve">Certyfikat Zgodności wydany przez Ośrodek Certyfikacji Wojskowego Instytutu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3D7B">
        <w:rPr>
          <w:rFonts w:ascii="Times New Roman" w:hAnsi="Times New Roman" w:cs="Times New Roman"/>
          <w:sz w:val="24"/>
          <w:szCs w:val="24"/>
        </w:rPr>
        <w:t>Technicznego Uzbrojenia.</w:t>
      </w:r>
    </w:p>
    <w:p w:rsidR="00C90A80" w:rsidRDefault="00C90A80" w:rsidP="0038636F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</w:p>
    <w:p w:rsidR="0038636F" w:rsidRPr="00B377B6" w:rsidRDefault="0038636F" w:rsidP="0038636F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B377B6">
        <w:rPr>
          <w:rFonts w:ascii="Times New Roman" w:hAnsi="Times New Roman" w:cs="Times New Roman"/>
          <w:b/>
          <w:sz w:val="24"/>
          <w:szCs w:val="24"/>
        </w:rPr>
        <w:t xml:space="preserve">V. MIEJSCE ORAZ TERMIN SKŁADANIA OFERT 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>1. Ofertę można przesłać na adres:</w:t>
      </w:r>
    </w:p>
    <w:p w:rsidR="0038636F" w:rsidRDefault="00A731F8" w:rsidP="00C90A8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im. Macieja Rataja ul. IV Dywizji Wojska Polskiego 72,     78-120 Gościno</w:t>
      </w:r>
    </w:p>
    <w:p w:rsidR="0038636F" w:rsidRPr="004B60C5" w:rsidRDefault="0038636F" w:rsidP="007152D8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7152D8">
        <w:rPr>
          <w:rFonts w:ascii="Times New Roman" w:hAnsi="Times New Roman" w:cs="Times New Roman"/>
          <w:sz w:val="24"/>
          <w:szCs w:val="24"/>
        </w:rPr>
        <w:t xml:space="preserve">do dnia </w:t>
      </w:r>
      <w:r w:rsidR="007152D8" w:rsidRPr="007152D8">
        <w:rPr>
          <w:rFonts w:ascii="Times New Roman" w:hAnsi="Times New Roman" w:cs="Times New Roman"/>
          <w:b/>
          <w:sz w:val="24"/>
          <w:szCs w:val="24"/>
          <w:u w:val="single"/>
        </w:rPr>
        <w:t>20.09.2021</w:t>
      </w:r>
      <w:r w:rsidRPr="007152D8">
        <w:rPr>
          <w:rFonts w:ascii="Times New Roman" w:hAnsi="Times New Roman" w:cs="Times New Roman"/>
          <w:b/>
          <w:sz w:val="24"/>
          <w:szCs w:val="24"/>
          <w:u w:val="single"/>
        </w:rPr>
        <w:t xml:space="preserve">r. do godz. </w:t>
      </w:r>
      <w:r w:rsidR="007152D8" w:rsidRPr="007152D8">
        <w:rPr>
          <w:rFonts w:ascii="Times New Roman" w:hAnsi="Times New Roman" w:cs="Times New Roman"/>
          <w:b/>
          <w:sz w:val="24"/>
          <w:szCs w:val="24"/>
          <w:u w:val="single"/>
        </w:rPr>
        <w:t>10.00</w:t>
      </w:r>
      <w:r w:rsidRPr="007152D8">
        <w:rPr>
          <w:rFonts w:ascii="Times New Roman" w:hAnsi="Times New Roman" w:cs="Times New Roman"/>
          <w:sz w:val="24"/>
          <w:szCs w:val="24"/>
        </w:rPr>
        <w:t xml:space="preserve"> z</w:t>
      </w:r>
      <w:r w:rsidRPr="00B377B6">
        <w:rPr>
          <w:rFonts w:ascii="Times New Roman" w:hAnsi="Times New Roman" w:cs="Times New Roman"/>
          <w:sz w:val="24"/>
          <w:szCs w:val="24"/>
        </w:rPr>
        <w:t xml:space="preserve"> dopiskiem „</w:t>
      </w:r>
      <w:r w:rsidRPr="004B60C5">
        <w:rPr>
          <w:rFonts w:ascii="Times New Roman" w:hAnsi="Times New Roman" w:cs="Times New Roman"/>
          <w:b/>
          <w:sz w:val="24"/>
          <w:szCs w:val="24"/>
        </w:rPr>
        <w:t xml:space="preserve">ZAPYTANIE OFERTOWE </w:t>
      </w:r>
      <w:r w:rsidR="00A731F8" w:rsidRPr="004B60C5">
        <w:rPr>
          <w:rFonts w:ascii="Times New Roman" w:hAnsi="Times New Roman" w:cs="Times New Roman"/>
          <w:b/>
          <w:sz w:val="24"/>
          <w:szCs w:val="24"/>
        </w:rPr>
        <w:t xml:space="preserve">NA DOSTAWĘ SYSTEMU STRZELECKIEGO SZKOLNO – TRENINGOWEGO </w:t>
      </w:r>
      <w:r w:rsidRPr="004B60C5">
        <w:rPr>
          <w:rFonts w:ascii="Times New Roman" w:hAnsi="Times New Roman" w:cs="Times New Roman"/>
          <w:b/>
          <w:sz w:val="24"/>
          <w:szCs w:val="24"/>
        </w:rPr>
        <w:t>”</w:t>
      </w:r>
    </w:p>
    <w:p w:rsidR="0038636F" w:rsidRDefault="005509D2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38636F" w:rsidRPr="00112B8B">
        <w:rPr>
          <w:rFonts w:ascii="Times New Roman" w:hAnsi="Times New Roman" w:cs="Times New Roman"/>
          <w:sz w:val="24"/>
          <w:szCs w:val="24"/>
        </w:rPr>
        <w:t xml:space="preserve">. Oferty złożone po terminie nie będą rozpatrywane. </w:t>
      </w:r>
    </w:p>
    <w:p w:rsidR="0038636F" w:rsidRDefault="005509D2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8636F" w:rsidRPr="00112B8B">
        <w:rPr>
          <w:rFonts w:ascii="Times New Roman" w:hAnsi="Times New Roman" w:cs="Times New Roman"/>
          <w:sz w:val="24"/>
          <w:szCs w:val="24"/>
        </w:rPr>
        <w:t xml:space="preserve">. Oferent może przed upływem terminu składania ofert zmienić lub wycofać swoją ofertę. </w:t>
      </w:r>
    </w:p>
    <w:p w:rsidR="0038636F" w:rsidRDefault="005509D2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636F" w:rsidRPr="00112B8B">
        <w:rPr>
          <w:rFonts w:ascii="Times New Roman" w:hAnsi="Times New Roman" w:cs="Times New Roman"/>
          <w:sz w:val="24"/>
          <w:szCs w:val="24"/>
        </w:rPr>
        <w:t xml:space="preserve">. W toku badania i oceny ofert Zamawiający może żądać od Oferentów wyjaśnień lub uzupełnienia dokumentów dotyczących treści złożonych ofert. </w:t>
      </w:r>
    </w:p>
    <w:p w:rsidR="0038636F" w:rsidRPr="00095AE7" w:rsidRDefault="005509D2" w:rsidP="0038636F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8636F" w:rsidRPr="00095AE7">
        <w:rPr>
          <w:rFonts w:ascii="Times New Roman" w:hAnsi="Times New Roman" w:cs="Times New Roman"/>
          <w:sz w:val="24"/>
          <w:szCs w:val="24"/>
        </w:rPr>
        <w:t>. Zapytanie ofertowe za</w:t>
      </w:r>
      <w:r w:rsidR="00095AE7" w:rsidRPr="00095AE7">
        <w:rPr>
          <w:rFonts w:ascii="Times New Roman" w:hAnsi="Times New Roman" w:cs="Times New Roman"/>
          <w:sz w:val="24"/>
          <w:szCs w:val="24"/>
        </w:rPr>
        <w:t>mieszczono na stronie:</w:t>
      </w:r>
      <w:r w:rsidR="00095AE7">
        <w:rPr>
          <w:rFonts w:ascii="Times New Roman" w:hAnsi="Times New Roman" w:cs="Times New Roman"/>
          <w:sz w:val="24"/>
          <w:szCs w:val="24"/>
        </w:rPr>
        <w:t xml:space="preserve"> </w:t>
      </w:r>
      <w:r w:rsidR="00095AE7" w:rsidRPr="00095AE7">
        <w:rPr>
          <w:rFonts w:ascii="Times New Roman" w:hAnsi="Times New Roman" w:cs="Times New Roman"/>
          <w:b/>
          <w:sz w:val="24"/>
          <w:szCs w:val="24"/>
        </w:rPr>
        <w:t>https://zsgzgoscino.finn.pl/bipkod/011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b/>
          <w:sz w:val="24"/>
          <w:szCs w:val="24"/>
        </w:rPr>
        <w:t>VI. OCENA OFERT</w:t>
      </w:r>
      <w:r w:rsidRPr="00112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36F" w:rsidRPr="00C12A11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1. Zamawiający dokona oceny ważnych ofert na podstawie następujących kryteriów: </w:t>
      </w:r>
      <w:r w:rsidRPr="00C12A11">
        <w:rPr>
          <w:rFonts w:ascii="Times New Roman" w:hAnsi="Times New Roman" w:cs="Times New Roman"/>
          <w:sz w:val="24"/>
          <w:szCs w:val="24"/>
        </w:rPr>
        <w:t xml:space="preserve">a) Kryterium 1: </w:t>
      </w:r>
      <w:r w:rsidR="00176BCC" w:rsidRPr="00C12A11">
        <w:rPr>
          <w:rFonts w:ascii="Times New Roman" w:hAnsi="Times New Roman" w:cs="Times New Roman"/>
          <w:b/>
          <w:sz w:val="24"/>
          <w:szCs w:val="24"/>
          <w:u w:val="single"/>
        </w:rPr>
        <w:t>cena</w:t>
      </w:r>
      <w:r w:rsidR="00176BCC" w:rsidRPr="00C12A11">
        <w:rPr>
          <w:rFonts w:ascii="Times New Roman" w:hAnsi="Times New Roman" w:cs="Times New Roman"/>
          <w:b/>
          <w:sz w:val="24"/>
          <w:szCs w:val="24"/>
        </w:rPr>
        <w:t xml:space="preserve"> - 70</w:t>
      </w:r>
      <w:r w:rsidRPr="00C12A11">
        <w:rPr>
          <w:rFonts w:ascii="Times New Roman" w:hAnsi="Times New Roman" w:cs="Times New Roman"/>
          <w:b/>
          <w:sz w:val="24"/>
          <w:szCs w:val="24"/>
        </w:rPr>
        <w:t>%</w:t>
      </w:r>
      <w:r w:rsidRPr="00C12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36F" w:rsidRPr="00C12A11" w:rsidRDefault="0038636F" w:rsidP="0038636F">
      <w:pPr>
        <w:spacing w:after="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C12A11">
        <w:rPr>
          <w:rFonts w:ascii="Times New Roman" w:hAnsi="Times New Roman" w:cs="Times New Roman"/>
          <w:sz w:val="24"/>
          <w:szCs w:val="24"/>
        </w:rPr>
        <w:t xml:space="preserve">      Cena brutto najniższej oferty </w:t>
      </w:r>
    </w:p>
    <w:p w:rsidR="0038636F" w:rsidRPr="00C12A11" w:rsidRDefault="0038636F" w:rsidP="0038636F">
      <w:pPr>
        <w:spacing w:after="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C12A11">
        <w:rPr>
          <w:rFonts w:ascii="Times New Roman" w:hAnsi="Times New Roman" w:cs="Times New Roman"/>
          <w:sz w:val="24"/>
          <w:szCs w:val="24"/>
        </w:rPr>
        <w:t>C=--------------------</w:t>
      </w:r>
      <w:r w:rsidR="00176BCC" w:rsidRPr="00C12A11">
        <w:rPr>
          <w:rFonts w:ascii="Times New Roman" w:hAnsi="Times New Roman" w:cs="Times New Roman"/>
          <w:sz w:val="24"/>
          <w:szCs w:val="24"/>
        </w:rPr>
        <w:t>------------------ x 100 pkt</w:t>
      </w:r>
      <w:r w:rsidR="007152D8">
        <w:rPr>
          <w:rFonts w:ascii="Times New Roman" w:hAnsi="Times New Roman" w:cs="Times New Roman"/>
          <w:sz w:val="24"/>
          <w:szCs w:val="24"/>
        </w:rPr>
        <w:t>.</w:t>
      </w:r>
      <w:r w:rsidR="00176BCC" w:rsidRPr="00C12A11">
        <w:rPr>
          <w:rFonts w:ascii="Times New Roman" w:hAnsi="Times New Roman" w:cs="Times New Roman"/>
          <w:sz w:val="24"/>
          <w:szCs w:val="24"/>
        </w:rPr>
        <w:t xml:space="preserve"> x 70</w:t>
      </w:r>
      <w:r w:rsidRPr="00C12A11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38636F" w:rsidRPr="00C12A11" w:rsidRDefault="0038636F" w:rsidP="0038636F">
      <w:pPr>
        <w:spacing w:after="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C12A11">
        <w:rPr>
          <w:rFonts w:ascii="Times New Roman" w:hAnsi="Times New Roman" w:cs="Times New Roman"/>
          <w:sz w:val="24"/>
          <w:szCs w:val="24"/>
        </w:rPr>
        <w:t xml:space="preserve">        Cena brutto badanej oferty </w:t>
      </w:r>
    </w:p>
    <w:p w:rsidR="00C12A11" w:rsidRDefault="00C12A11" w:rsidP="00C12A11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C12A11" w:rsidRDefault="00C12A11" w:rsidP="00C12A11">
      <w:pPr>
        <w:ind w:left="708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Cena oferty musi uwzględniać wszystkie koszty związane z realizacją zamówienia oraz warunkami stawianymi przez Zamawiającego. </w:t>
      </w:r>
    </w:p>
    <w:p w:rsidR="00176BCC" w:rsidRPr="00C12A11" w:rsidRDefault="00176BCC" w:rsidP="00176BC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12A11" w:rsidRPr="00C12A11" w:rsidRDefault="00C12A11" w:rsidP="00C12A1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12A11">
        <w:rPr>
          <w:rFonts w:ascii="Times New Roman" w:hAnsi="Times New Roman" w:cs="Times New Roman"/>
          <w:sz w:val="24"/>
          <w:szCs w:val="24"/>
        </w:rPr>
        <w:t xml:space="preserve">b)Kryterium 2: </w:t>
      </w:r>
      <w:r w:rsidRPr="00C12A11">
        <w:rPr>
          <w:rFonts w:ascii="Times New Roman" w:hAnsi="Times New Roman" w:cs="Times New Roman"/>
          <w:b/>
          <w:sz w:val="24"/>
          <w:szCs w:val="24"/>
          <w:u w:val="single"/>
        </w:rPr>
        <w:t>gwarancja na moduł projekcji</w:t>
      </w:r>
      <w:r w:rsidRPr="00C12A11">
        <w:rPr>
          <w:rFonts w:ascii="Times New Roman" w:hAnsi="Times New Roman" w:cs="Times New Roman"/>
          <w:b/>
          <w:sz w:val="24"/>
          <w:szCs w:val="24"/>
        </w:rPr>
        <w:t xml:space="preserve"> - 15%</w:t>
      </w:r>
    </w:p>
    <w:p w:rsidR="00C12A11" w:rsidRPr="00C12A11" w:rsidRDefault="00C12A11" w:rsidP="00C12A11">
      <w:pPr>
        <w:rPr>
          <w:rFonts w:ascii="Times New Roman" w:hAnsi="Times New Roman" w:cs="Times New Roman"/>
          <w:sz w:val="24"/>
          <w:szCs w:val="24"/>
        </w:rPr>
      </w:pPr>
      <w:r w:rsidRPr="00C12A11">
        <w:rPr>
          <w:rFonts w:ascii="Times New Roman" w:hAnsi="Times New Roman" w:cs="Times New Roman"/>
          <w:sz w:val="24"/>
          <w:szCs w:val="24"/>
        </w:rPr>
        <w:t>Wymagany minimalny okres gwarancji na moduł projekcji wynosi 12 miesięcy.</w:t>
      </w:r>
    </w:p>
    <w:p w:rsidR="00C12A11" w:rsidRPr="00C12A11" w:rsidRDefault="00C12A11" w:rsidP="00C12A11">
      <w:pPr>
        <w:rPr>
          <w:rFonts w:ascii="Times New Roman" w:hAnsi="Times New Roman" w:cs="Times New Roman"/>
          <w:sz w:val="24"/>
          <w:szCs w:val="24"/>
        </w:rPr>
      </w:pPr>
      <w:r w:rsidRPr="00C12A11">
        <w:rPr>
          <w:rFonts w:ascii="Times New Roman" w:hAnsi="Times New Roman" w:cs="Times New Roman"/>
          <w:sz w:val="24"/>
          <w:szCs w:val="24"/>
        </w:rPr>
        <w:t>Liczba punktów przyznana ofercie w kryterium „gwarancja na moduł projekcji” będzie liczona w następujący sposób:</w:t>
      </w:r>
    </w:p>
    <w:p w:rsidR="00C12A11" w:rsidRPr="00C12A11" w:rsidRDefault="00C12A11" w:rsidP="00C12A11">
      <w:pPr>
        <w:pStyle w:val="Akapitzlist"/>
        <w:numPr>
          <w:ilvl w:val="0"/>
          <w:numId w:val="3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12A11">
        <w:rPr>
          <w:rFonts w:ascii="Times New Roman" w:hAnsi="Times New Roman" w:cs="Times New Roman"/>
          <w:sz w:val="24"/>
          <w:szCs w:val="24"/>
        </w:rPr>
        <w:t>jeżeli Wykonawca zadeklaruje termin gwarancji w minimalnym wymiarze tj. 12 miesięcy – otrzyma 0 pkt.</w:t>
      </w:r>
    </w:p>
    <w:p w:rsidR="00C12A11" w:rsidRPr="00C12A11" w:rsidRDefault="00C12A11" w:rsidP="00C12A11">
      <w:pPr>
        <w:pStyle w:val="Akapitzlist"/>
        <w:numPr>
          <w:ilvl w:val="0"/>
          <w:numId w:val="3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12A11">
        <w:rPr>
          <w:rFonts w:ascii="Times New Roman" w:eastAsia="Calibri" w:hAnsi="Times New Roman" w:cs="Times New Roman"/>
          <w:sz w:val="24"/>
          <w:szCs w:val="24"/>
        </w:rPr>
        <w:t>jeżeli Wykonawca zadeklaruje termin gwarancji w wymiarze 24 miesiące – otrzyma 5 pkt.</w:t>
      </w:r>
    </w:p>
    <w:p w:rsidR="00C12A11" w:rsidRPr="00C12A11" w:rsidRDefault="00C12A11" w:rsidP="00C12A11">
      <w:pPr>
        <w:pStyle w:val="Akapitzlist"/>
        <w:numPr>
          <w:ilvl w:val="0"/>
          <w:numId w:val="3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12A11">
        <w:rPr>
          <w:rFonts w:ascii="Times New Roman" w:hAnsi="Times New Roman" w:cs="Times New Roman"/>
          <w:sz w:val="24"/>
          <w:szCs w:val="24"/>
        </w:rPr>
        <w:t>jeżeli Wykonawca zadeklaruje termin gwarancji w wymiarze 36 miesiące – otrzyma 10 pkt.</w:t>
      </w:r>
    </w:p>
    <w:p w:rsidR="00C12A11" w:rsidRPr="00C12A11" w:rsidRDefault="00C12A11" w:rsidP="00C12A11">
      <w:pPr>
        <w:pStyle w:val="Akapitzlist"/>
        <w:numPr>
          <w:ilvl w:val="0"/>
          <w:numId w:val="3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12A11">
        <w:rPr>
          <w:rFonts w:ascii="Times New Roman" w:hAnsi="Times New Roman" w:cs="Times New Roman"/>
          <w:sz w:val="24"/>
          <w:szCs w:val="24"/>
        </w:rPr>
        <w:t>jeżeli Wykonawca zadeklaruje termin gwarancji w wymiarze 48 miesiące – otrzyma 15 pkt.</w:t>
      </w:r>
    </w:p>
    <w:p w:rsidR="00C12A11" w:rsidRPr="00C12A11" w:rsidRDefault="00C12A11" w:rsidP="00C12A11">
      <w:pPr>
        <w:rPr>
          <w:rFonts w:ascii="Times New Roman" w:hAnsi="Times New Roman" w:cs="Times New Roman"/>
          <w:sz w:val="24"/>
          <w:szCs w:val="24"/>
        </w:rPr>
      </w:pPr>
      <w:r w:rsidRPr="00C12A11">
        <w:rPr>
          <w:rFonts w:ascii="Times New Roman" w:hAnsi="Times New Roman" w:cs="Times New Roman"/>
          <w:sz w:val="24"/>
          <w:szCs w:val="24"/>
        </w:rPr>
        <w:t>W przypadku nie podania przez Wykonawcę w ofercie żadnego terminu gwarancji, o którym mowa powyżej Zamawiający uzna, że zaoferowany przez Wykonawcę okres gwarancji to 12 miesięcy, czyli wymagane okresy gwarancji  otrzyma „0” punktów.</w:t>
      </w:r>
    </w:p>
    <w:p w:rsidR="00C12A11" w:rsidRPr="00C12A11" w:rsidRDefault="00C12A11" w:rsidP="00C12A11">
      <w:pPr>
        <w:rPr>
          <w:rFonts w:ascii="Times New Roman" w:hAnsi="Times New Roman" w:cs="Times New Roman"/>
          <w:sz w:val="24"/>
          <w:szCs w:val="24"/>
        </w:rPr>
      </w:pPr>
      <w:r w:rsidRPr="00C12A11">
        <w:rPr>
          <w:rFonts w:ascii="Times New Roman" w:hAnsi="Times New Roman" w:cs="Times New Roman"/>
          <w:sz w:val="24"/>
          <w:szCs w:val="24"/>
        </w:rPr>
        <w:t>W przypadku niewypełnienia bądź nieprawidłowego wypełnienia (np. nieczytelnego wypełnienia lub zaznaczenia więcej niż jednej kratki) Zamawiający przyzna „0” punktów w kryterium gwarancji.</w:t>
      </w:r>
    </w:p>
    <w:p w:rsidR="00C12A11" w:rsidRPr="00C12A11" w:rsidRDefault="00C12A11" w:rsidP="00C12A1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12A11">
        <w:rPr>
          <w:rFonts w:ascii="Times New Roman" w:hAnsi="Times New Roman" w:cs="Times New Roman"/>
          <w:sz w:val="24"/>
          <w:szCs w:val="24"/>
        </w:rPr>
        <w:lastRenderedPageBreak/>
        <w:t xml:space="preserve">c)Kryterium 3: </w:t>
      </w:r>
      <w:r w:rsidRPr="00C12A11">
        <w:rPr>
          <w:rFonts w:ascii="Times New Roman" w:hAnsi="Times New Roman" w:cs="Times New Roman"/>
          <w:b/>
          <w:sz w:val="24"/>
          <w:szCs w:val="24"/>
          <w:u w:val="single"/>
        </w:rPr>
        <w:t>gwarancja na repliki broni</w:t>
      </w:r>
      <w:r w:rsidRPr="00C12A11">
        <w:rPr>
          <w:rFonts w:ascii="Times New Roman" w:hAnsi="Times New Roman" w:cs="Times New Roman"/>
          <w:b/>
          <w:sz w:val="24"/>
          <w:szCs w:val="24"/>
        </w:rPr>
        <w:t xml:space="preserve"> - 15%</w:t>
      </w:r>
    </w:p>
    <w:p w:rsidR="00C12A11" w:rsidRPr="00C12A11" w:rsidRDefault="00C12A11" w:rsidP="00C12A11">
      <w:pPr>
        <w:rPr>
          <w:rFonts w:ascii="Times New Roman" w:hAnsi="Times New Roman" w:cs="Times New Roman"/>
          <w:sz w:val="24"/>
          <w:szCs w:val="24"/>
        </w:rPr>
      </w:pPr>
      <w:r w:rsidRPr="00C12A11">
        <w:rPr>
          <w:rFonts w:ascii="Times New Roman" w:hAnsi="Times New Roman" w:cs="Times New Roman"/>
          <w:sz w:val="24"/>
          <w:szCs w:val="24"/>
        </w:rPr>
        <w:t>Wymagany minimalny okres gwarancji na repliki broni  wynosi 12 miesięcy.</w:t>
      </w:r>
    </w:p>
    <w:p w:rsidR="00C12A11" w:rsidRPr="00C12A11" w:rsidRDefault="00C12A11" w:rsidP="00C12A11">
      <w:pPr>
        <w:rPr>
          <w:rFonts w:ascii="Times New Roman" w:hAnsi="Times New Roman" w:cs="Times New Roman"/>
          <w:sz w:val="24"/>
          <w:szCs w:val="24"/>
        </w:rPr>
      </w:pPr>
      <w:r w:rsidRPr="00C12A11">
        <w:rPr>
          <w:rFonts w:ascii="Times New Roman" w:hAnsi="Times New Roman" w:cs="Times New Roman"/>
          <w:sz w:val="24"/>
          <w:szCs w:val="24"/>
        </w:rPr>
        <w:t>Liczba punktów przyznana ofercie w kryterium „gwarancja na repliki broni” będzie liczona           w następujący sposób:</w:t>
      </w:r>
    </w:p>
    <w:p w:rsidR="00C12A11" w:rsidRPr="00C12A11" w:rsidRDefault="00C12A11" w:rsidP="00C12A11">
      <w:pPr>
        <w:pStyle w:val="Akapitzlist"/>
        <w:numPr>
          <w:ilvl w:val="0"/>
          <w:numId w:val="3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12A11">
        <w:rPr>
          <w:rFonts w:ascii="Times New Roman" w:hAnsi="Times New Roman" w:cs="Times New Roman"/>
          <w:sz w:val="24"/>
          <w:szCs w:val="24"/>
        </w:rPr>
        <w:t>jeżeli Wykonawca zadeklaruje termin gwarancji w minimalnym wymiarze tj. 12 miesięcy – otrzyma 0 pkt.</w:t>
      </w:r>
    </w:p>
    <w:p w:rsidR="00C12A11" w:rsidRPr="00C12A11" w:rsidRDefault="00C12A11" w:rsidP="00C12A11">
      <w:pPr>
        <w:pStyle w:val="Akapitzlist"/>
        <w:numPr>
          <w:ilvl w:val="0"/>
          <w:numId w:val="3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12A11">
        <w:rPr>
          <w:rFonts w:ascii="Times New Roman" w:eastAsia="Calibri" w:hAnsi="Times New Roman" w:cs="Times New Roman"/>
          <w:sz w:val="24"/>
          <w:szCs w:val="24"/>
        </w:rPr>
        <w:t>jeżeli Wykonawca zadeklaruje termin gwarancji w wymiarze 24 miesiące – otrzyma 5 pkt.</w:t>
      </w:r>
    </w:p>
    <w:p w:rsidR="00C12A11" w:rsidRPr="00C12A11" w:rsidRDefault="00C12A11" w:rsidP="00C12A11">
      <w:pPr>
        <w:pStyle w:val="Akapitzlist"/>
        <w:numPr>
          <w:ilvl w:val="0"/>
          <w:numId w:val="3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12A11">
        <w:rPr>
          <w:rFonts w:ascii="Times New Roman" w:hAnsi="Times New Roman" w:cs="Times New Roman"/>
          <w:sz w:val="24"/>
          <w:szCs w:val="24"/>
        </w:rPr>
        <w:t>jeżeli Wykonawca zadeklaruje termin gwarancji w wymiarze 36 miesiące – otrzyma 10 pkt.</w:t>
      </w:r>
    </w:p>
    <w:p w:rsidR="00C12A11" w:rsidRPr="00C12A11" w:rsidRDefault="00C12A11" w:rsidP="00C12A11">
      <w:pPr>
        <w:pStyle w:val="Akapitzlist"/>
        <w:numPr>
          <w:ilvl w:val="0"/>
          <w:numId w:val="3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12A11">
        <w:rPr>
          <w:rFonts w:ascii="Times New Roman" w:hAnsi="Times New Roman" w:cs="Times New Roman"/>
          <w:sz w:val="24"/>
          <w:szCs w:val="24"/>
        </w:rPr>
        <w:t>jeżeli Wykonawca zadeklaruje termin gwarancji w wymiarze 48 miesiące – otrzyma 15 pkt.</w:t>
      </w:r>
    </w:p>
    <w:p w:rsidR="00C12A11" w:rsidRPr="00CE2908" w:rsidRDefault="00C12A11" w:rsidP="00C12A11">
      <w:pPr>
        <w:spacing w:after="0" w:line="240" w:lineRule="auto"/>
        <w:ind w:firstLine="45"/>
        <w:rPr>
          <w:rFonts w:ascii="Times New Roman" w:hAnsi="Times New Roman" w:cs="Times New Roman"/>
          <w:sz w:val="24"/>
          <w:szCs w:val="24"/>
        </w:rPr>
      </w:pPr>
      <w:r w:rsidRPr="00CE2908">
        <w:rPr>
          <w:rFonts w:ascii="Times New Roman" w:hAnsi="Times New Roman" w:cs="Times New Roman"/>
          <w:sz w:val="24"/>
          <w:szCs w:val="24"/>
        </w:rPr>
        <w:t>W przypadku nie podania przez Wykonawcę w ofercie żadnego terminu gwarancji, o którym mowa powyżej Zamawiający uzna, że zaoferowany przez Wykonawcę okres gwarancji to 12 miesięcy, czyli wymagane okresy gwarancji  otrzyma „0” punktów.</w:t>
      </w:r>
    </w:p>
    <w:p w:rsidR="00C12A11" w:rsidRPr="00CE2908" w:rsidRDefault="00C12A11" w:rsidP="00C12A11">
      <w:pPr>
        <w:spacing w:after="0" w:line="240" w:lineRule="auto"/>
        <w:ind w:firstLine="45"/>
        <w:rPr>
          <w:rFonts w:ascii="Times New Roman" w:hAnsi="Times New Roman" w:cs="Times New Roman"/>
          <w:sz w:val="24"/>
          <w:szCs w:val="24"/>
        </w:rPr>
      </w:pPr>
    </w:p>
    <w:p w:rsidR="00C12A11" w:rsidRPr="00CE2908" w:rsidRDefault="00C12A11" w:rsidP="00C12A11">
      <w:pPr>
        <w:spacing w:after="0" w:line="240" w:lineRule="auto"/>
        <w:ind w:firstLine="45"/>
        <w:rPr>
          <w:rFonts w:ascii="Times New Roman" w:hAnsi="Times New Roman" w:cs="Times New Roman"/>
          <w:sz w:val="24"/>
          <w:szCs w:val="24"/>
        </w:rPr>
      </w:pPr>
      <w:r w:rsidRPr="00CE2908">
        <w:rPr>
          <w:rFonts w:ascii="Times New Roman" w:hAnsi="Times New Roman" w:cs="Times New Roman"/>
          <w:sz w:val="24"/>
          <w:szCs w:val="24"/>
        </w:rPr>
        <w:t>W przypadku niewypełnienia bądź nieprawidłowego wypełnienia (np. nieczytelnego wypełnienia lub zaznaczenia więcej niż jednej kratki) Zamawiający przyzna „0” punktów w kryterium gwarancji.</w:t>
      </w:r>
    </w:p>
    <w:p w:rsidR="00C12A11" w:rsidRPr="00CE2908" w:rsidRDefault="00C12A11" w:rsidP="00C12A11">
      <w:pPr>
        <w:spacing w:after="0" w:line="240" w:lineRule="auto"/>
        <w:ind w:firstLine="45"/>
        <w:rPr>
          <w:rFonts w:ascii="Times New Roman" w:hAnsi="Times New Roman" w:cs="Times New Roman"/>
          <w:sz w:val="24"/>
          <w:szCs w:val="24"/>
        </w:rPr>
      </w:pPr>
    </w:p>
    <w:p w:rsidR="00C12A11" w:rsidRDefault="00C12A11" w:rsidP="00C12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908">
        <w:rPr>
          <w:rFonts w:ascii="Times New Roman" w:hAnsi="Times New Roman" w:cs="Times New Roman"/>
          <w:sz w:val="24"/>
          <w:szCs w:val="24"/>
        </w:rPr>
        <w:t>Maksymalna łączna liczba punktów jaką może uzyskać Wykonawca za wykonanie poszczególnych zadań wynosi – 100 pkt.</w:t>
      </w:r>
    </w:p>
    <w:p w:rsidR="0038636F" w:rsidRDefault="0038636F" w:rsidP="0038636F">
      <w:pPr>
        <w:spacing w:after="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b/>
          <w:sz w:val="24"/>
          <w:szCs w:val="24"/>
        </w:rPr>
        <w:t>VII. INFORMACJE DOTYCZĄCE WYBORU NAJKORZYSTNIEJSZEJ OFERTY</w:t>
      </w:r>
      <w:r w:rsidRPr="00112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>1. O wyborze najkorzystniejszej oferty Zamawiający zawiadomi oferentów za pośrednictwem strony interneto</w:t>
      </w:r>
      <w:r w:rsidR="00F05BF8">
        <w:rPr>
          <w:rFonts w:ascii="Times New Roman" w:hAnsi="Times New Roman" w:cs="Times New Roman"/>
          <w:sz w:val="24"/>
          <w:szCs w:val="24"/>
        </w:rPr>
        <w:t xml:space="preserve">wej znajdującej się pod adresem: </w:t>
      </w:r>
      <w:r w:rsidR="00F05BF8" w:rsidRPr="00095AE7">
        <w:rPr>
          <w:rFonts w:ascii="Times New Roman" w:hAnsi="Times New Roman" w:cs="Times New Roman"/>
          <w:b/>
          <w:sz w:val="24"/>
          <w:szCs w:val="24"/>
        </w:rPr>
        <w:t>https://zsgzgoscino.finn.pl/bipkod/012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2. Z Wykonawcą, który złoży najkorzystniejszą ofertę zostanie podpisana umowa. 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3. Jeżeli wykonawca, którego oferta została wybrana, uchyla się od zawarcia umowy, zamawiający może wybrać ofertę najkorzystniejszą spośród pozostałych ofert bez przeprowadzania ich ponownego badania i oceny, chyba że zachodzą przesłanki unieważnienia postępowania </w:t>
      </w:r>
    </w:p>
    <w:p w:rsidR="0038636F" w:rsidRPr="00112B8B" w:rsidRDefault="0038636F" w:rsidP="0038636F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112B8B">
        <w:rPr>
          <w:rFonts w:ascii="Times New Roman" w:hAnsi="Times New Roman" w:cs="Times New Roman"/>
          <w:b/>
          <w:sz w:val="24"/>
          <w:szCs w:val="24"/>
        </w:rPr>
        <w:t xml:space="preserve">VIII. INNE POSTANOWIENIA 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Zamawiający zastrzega sobie prawo do unieważnienia niniejszego zapytania bez podania przyczyny. </w:t>
      </w:r>
    </w:p>
    <w:p w:rsidR="00064812" w:rsidRDefault="00064812" w:rsidP="0038636F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</w:p>
    <w:p w:rsidR="00064812" w:rsidRDefault="00064812" w:rsidP="0038636F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</w:p>
    <w:p w:rsidR="0038636F" w:rsidRPr="00112B8B" w:rsidRDefault="0038636F" w:rsidP="0038636F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112B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IX. OSOBY UPRAWNIONE DO KONTAKTU Z WYKONAWCAMI </w:t>
      </w:r>
    </w:p>
    <w:p w:rsidR="0038636F" w:rsidRPr="00F05BF8" w:rsidRDefault="00064812" w:rsidP="00064812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pytania z</w:t>
      </w:r>
      <w:r w:rsidR="0038636F" w:rsidRPr="00112B8B">
        <w:rPr>
          <w:rFonts w:ascii="Times New Roman" w:hAnsi="Times New Roman" w:cs="Times New Roman"/>
          <w:sz w:val="24"/>
          <w:szCs w:val="24"/>
        </w:rPr>
        <w:t>w</w:t>
      </w:r>
      <w:r w:rsidR="0038636F">
        <w:rPr>
          <w:rFonts w:ascii="Times New Roman" w:hAnsi="Times New Roman" w:cs="Times New Roman"/>
          <w:sz w:val="24"/>
          <w:szCs w:val="24"/>
        </w:rPr>
        <w:t>iązane z niniejszym zapytaniem</w:t>
      </w:r>
      <w:r w:rsidR="0038636F" w:rsidRPr="00112B8B">
        <w:rPr>
          <w:rFonts w:ascii="Times New Roman" w:hAnsi="Times New Roman" w:cs="Times New Roman"/>
          <w:sz w:val="24"/>
          <w:szCs w:val="24"/>
        </w:rPr>
        <w:t xml:space="preserve"> należy kierować na adres </w:t>
      </w:r>
      <w:r w:rsidR="0038636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8636F">
        <w:rPr>
          <w:rFonts w:ascii="Times New Roman" w:hAnsi="Times New Roman" w:cs="Times New Roman"/>
          <w:sz w:val="24"/>
          <w:szCs w:val="24"/>
        </w:rPr>
        <w:t xml:space="preserve">   </w:t>
      </w:r>
      <w:r w:rsidR="0038636F" w:rsidRPr="00112B8B">
        <w:rPr>
          <w:rFonts w:ascii="Times New Roman" w:hAnsi="Times New Roman" w:cs="Times New Roman"/>
          <w:sz w:val="24"/>
          <w:szCs w:val="24"/>
        </w:rPr>
        <w:t xml:space="preserve">e-mail: </w:t>
      </w:r>
      <w:r w:rsidR="00F05BF8" w:rsidRPr="00F05BF8">
        <w:rPr>
          <w:rFonts w:ascii="Times New Roman" w:hAnsi="Times New Roman" w:cs="Times New Roman"/>
          <w:b/>
          <w:sz w:val="24"/>
          <w:szCs w:val="24"/>
        </w:rPr>
        <w:t>kierownik.gospodarczy@zsgoscino.pl</w:t>
      </w:r>
    </w:p>
    <w:p w:rsidR="0038636F" w:rsidRPr="00F62851" w:rsidRDefault="0038636F" w:rsidP="0038636F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F62851">
        <w:rPr>
          <w:rFonts w:ascii="Times New Roman" w:hAnsi="Times New Roman" w:cs="Times New Roman"/>
          <w:b/>
          <w:sz w:val="24"/>
          <w:szCs w:val="24"/>
        </w:rPr>
        <w:t>X. INFORMACJA DOTYCZĄCA PRZETWARZANIA DANYCH OSOBOWYCH W ZESPOLE SZKÓŁ IM.  MACIEJA RATAJA W GOŚCINIE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62851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201079 z dnia 27 kwietnia 2016 r. w sprawie ochrony osób fizycznych w związku z przetwarzaniem danych osobowych i w sprawie swobodnego przepływu takich danych oraz uchylenia dyrektywy 95/46/WE (ogólnego rozporządzenia o ochronie danych), Dz.U.UE.L.2016.119.1 (dalej: RODO): 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 xml:space="preserve">informuję, że: 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 xml:space="preserve">1. Administratorem Pani/Pana danych osobowych jest </w:t>
      </w:r>
      <w:r>
        <w:rPr>
          <w:rFonts w:ascii="Times New Roman" w:hAnsi="Times New Roman" w:cs="Times New Roman"/>
          <w:sz w:val="24"/>
          <w:szCs w:val="24"/>
        </w:rPr>
        <w:t>Zespół Szkół im. Macieja Rataja z siedzibą w Gościnie</w:t>
      </w:r>
      <w:r w:rsidRPr="00F62851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l. Ratuszowy 1, ul. IV Dywizji Wojska Polskiego 72, 78-120 Gościno</w:t>
      </w:r>
      <w:r w:rsidRPr="00F62851">
        <w:rPr>
          <w:rFonts w:ascii="Times New Roman" w:hAnsi="Times New Roman" w:cs="Times New Roman"/>
          <w:sz w:val="24"/>
          <w:szCs w:val="24"/>
        </w:rPr>
        <w:t>, reprezentowane przez</w:t>
      </w:r>
      <w:r>
        <w:rPr>
          <w:rFonts w:ascii="Times New Roman" w:hAnsi="Times New Roman" w:cs="Times New Roman"/>
          <w:sz w:val="24"/>
          <w:szCs w:val="24"/>
        </w:rPr>
        <w:t xml:space="preserve"> Dyrektora Szkoły, tel. 94 3512133</w:t>
      </w:r>
      <w:r w:rsidRPr="00F628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36F" w:rsidRPr="00EE4D7D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 xml:space="preserve">2. Kontakt z Inspektorem Ochrony Danych w </w:t>
      </w:r>
      <w:r>
        <w:rPr>
          <w:rFonts w:ascii="Times New Roman" w:hAnsi="Times New Roman" w:cs="Times New Roman"/>
          <w:sz w:val="24"/>
          <w:szCs w:val="24"/>
        </w:rPr>
        <w:t>Zespole Szkół im. Macieja Rataja w Gościnie</w:t>
      </w:r>
      <w:r w:rsidRPr="00F62851">
        <w:rPr>
          <w:rFonts w:ascii="Times New Roman" w:hAnsi="Times New Roman" w:cs="Times New Roman"/>
          <w:sz w:val="24"/>
          <w:szCs w:val="24"/>
        </w:rPr>
        <w:t xml:space="preserve"> możl</w:t>
      </w:r>
      <w:r>
        <w:rPr>
          <w:rFonts w:ascii="Times New Roman" w:hAnsi="Times New Roman" w:cs="Times New Roman"/>
          <w:sz w:val="24"/>
          <w:szCs w:val="24"/>
        </w:rPr>
        <w:t xml:space="preserve">iwy jest pod numerem tel. 94 3512133 </w:t>
      </w:r>
      <w:r w:rsidRPr="00F62851">
        <w:rPr>
          <w:rFonts w:ascii="Times New Roman" w:hAnsi="Times New Roman" w:cs="Times New Roman"/>
          <w:sz w:val="24"/>
          <w:szCs w:val="24"/>
        </w:rPr>
        <w:t xml:space="preserve">lub adresem email: </w:t>
      </w:r>
      <w:r w:rsidRPr="00EE4D7D">
        <w:rPr>
          <w:rFonts w:ascii="Times New Roman" w:eastAsia="Lucida Sans Unicode" w:hAnsi="Times New Roman" w:cs="Times New Roman"/>
          <w:sz w:val="24"/>
          <w:szCs w:val="24"/>
        </w:rPr>
        <w:t>inspektorod@zsgoscino.pl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>3. Cel i podstawę prawną przetwarzania Pani/Pana danych osobowych zawiera poniższa tabela:</w:t>
      </w:r>
    </w:p>
    <w:tbl>
      <w:tblPr>
        <w:tblStyle w:val="Tabela-Siatka"/>
        <w:tblW w:w="0" w:type="auto"/>
        <w:tblInd w:w="708" w:type="dxa"/>
        <w:tblLook w:val="04A0"/>
      </w:tblPr>
      <w:tblGrid>
        <w:gridCol w:w="4322"/>
        <w:gridCol w:w="4258"/>
      </w:tblGrid>
      <w:tr w:rsidR="0038636F" w:rsidTr="000C0D2D">
        <w:tc>
          <w:tcPr>
            <w:tcW w:w="4606" w:type="dxa"/>
          </w:tcPr>
          <w:p w:rsidR="0038636F" w:rsidRDefault="0038636F" w:rsidP="000C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</w:p>
        </w:tc>
        <w:tc>
          <w:tcPr>
            <w:tcW w:w="4606" w:type="dxa"/>
          </w:tcPr>
          <w:p w:rsidR="0038636F" w:rsidRDefault="0038636F" w:rsidP="000C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t>Podstawa prawna</w:t>
            </w:r>
          </w:p>
        </w:tc>
      </w:tr>
      <w:tr w:rsidR="0038636F" w:rsidTr="000C0D2D">
        <w:tc>
          <w:tcPr>
            <w:tcW w:w="4606" w:type="dxa"/>
          </w:tcPr>
          <w:p w:rsidR="0038636F" w:rsidRDefault="0038636F" w:rsidP="000C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t>- wypełnienia obowiązku prawnego ciążącego na administratorze,</w:t>
            </w:r>
          </w:p>
          <w:p w:rsidR="0038636F" w:rsidRDefault="0038636F" w:rsidP="000C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t>- złożenia oferty,</w:t>
            </w:r>
          </w:p>
          <w:p w:rsidR="0038636F" w:rsidRDefault="0038636F" w:rsidP="000C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t>- realizacja umowy</w:t>
            </w:r>
          </w:p>
        </w:tc>
        <w:tc>
          <w:tcPr>
            <w:tcW w:w="4606" w:type="dxa"/>
          </w:tcPr>
          <w:p w:rsidR="0038636F" w:rsidRDefault="0038636F" w:rsidP="000C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t>art. 6 ust. 1 lit. c RODO</w:t>
            </w:r>
          </w:p>
          <w:p w:rsidR="0038636F" w:rsidRDefault="0038636F" w:rsidP="000C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t xml:space="preserve">art. 6 ust. 1 lit. e RODO </w:t>
            </w:r>
          </w:p>
        </w:tc>
      </w:tr>
    </w:tbl>
    <w:p w:rsidR="009741A3" w:rsidRDefault="009741A3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 xml:space="preserve"> 4. W związku z przetwarzaniem danych w celu, o którym mowa w pkt 3 odbiorcami Pani/Pana danych osobowych będą wyłącznie podmioty uprawnione do uzyskania danych osobowych na podstawie przepisów prawa lub inne podmioty, którym administrator powierzy przetwarzanie danych osobowych. 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 xml:space="preserve">5. Dane osobowe Pani/Pana, po zrealizowaniu celu, dla którego zostały zebrane będą przechowywane przez okres przewidziany w przepisach dotyczących przechowywania i archiwizacji dokumentacji. 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>6. Posiada Pani/Pan prawo żądać: dostępu do swoich danych osobowych, ich sprostowania, usunięcia lub ograniczenia przetwarzania, które realizowane będą na zasadach określ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62851">
        <w:rPr>
          <w:rFonts w:ascii="Times New Roman" w:hAnsi="Times New Roman" w:cs="Times New Roman"/>
          <w:sz w:val="24"/>
          <w:szCs w:val="24"/>
        </w:rPr>
        <w:t xml:space="preserve">nych w rozdziale Ill RODO. 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lastRenderedPageBreak/>
        <w:t>7. Przysługuje Pani/Panu prawo wniesienia skargi do organu nadzorcz</w:t>
      </w:r>
      <w:r>
        <w:rPr>
          <w:rFonts w:ascii="Times New Roman" w:hAnsi="Times New Roman" w:cs="Times New Roman"/>
          <w:sz w:val="24"/>
          <w:szCs w:val="24"/>
        </w:rPr>
        <w:t>ego, tj. Prezesa Urzędu Ochrony</w:t>
      </w:r>
      <w:r w:rsidRPr="00F62851">
        <w:rPr>
          <w:rFonts w:ascii="Times New Roman" w:hAnsi="Times New Roman" w:cs="Times New Roman"/>
          <w:sz w:val="24"/>
          <w:szCs w:val="24"/>
        </w:rPr>
        <w:t xml:space="preserve"> Danych Osobowych na niezgodne z RODO przetwarzanie danych osobowych przez administratora. </w:t>
      </w:r>
    </w:p>
    <w:p w:rsidR="0038636F" w:rsidRDefault="0038636F" w:rsidP="0038636F">
      <w:pPr>
        <w:ind w:left="708" w:firstLine="45"/>
      </w:pPr>
      <w:r w:rsidRPr="00F62851">
        <w:rPr>
          <w:rFonts w:ascii="Times New Roman" w:hAnsi="Times New Roman" w:cs="Times New Roman"/>
          <w:sz w:val="24"/>
          <w:szCs w:val="24"/>
        </w:rPr>
        <w:t>8. Podanie danych osobowych jest wymogiem ustawowym.</w:t>
      </w:r>
      <w:r>
        <w:t xml:space="preserve"> 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EE4D7D">
        <w:rPr>
          <w:rFonts w:ascii="Times New Roman" w:hAnsi="Times New Roman" w:cs="Times New Roman"/>
          <w:sz w:val="24"/>
          <w:szCs w:val="24"/>
        </w:rPr>
        <w:t xml:space="preserve">9. W trakcie przetwarzania danych osobowych żadne decyzje dotyczące Pani/Pana nie będą zapadać automatycznie oraz nie będą tworzone żadne profile, co oznacza, że nie będą podejmowane działania, o których mowa w art. 22 ust. 1 i 4 RODO. </w:t>
      </w:r>
    </w:p>
    <w:p w:rsidR="0038636F" w:rsidRPr="00EE4D7D" w:rsidRDefault="0038636F" w:rsidP="0038636F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EE4D7D">
        <w:rPr>
          <w:rFonts w:ascii="Times New Roman" w:hAnsi="Times New Roman" w:cs="Times New Roman"/>
          <w:b/>
          <w:sz w:val="24"/>
          <w:szCs w:val="24"/>
        </w:rPr>
        <w:t xml:space="preserve">XI. ZAŁĄCZNIKI 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EE4D7D">
        <w:rPr>
          <w:rFonts w:ascii="Times New Roman" w:hAnsi="Times New Roman" w:cs="Times New Roman"/>
          <w:sz w:val="24"/>
          <w:szCs w:val="24"/>
        </w:rPr>
        <w:t xml:space="preserve">1. Formularz ofertowy </w:t>
      </w:r>
    </w:p>
    <w:p w:rsidR="00176BCC" w:rsidRDefault="0038636F" w:rsidP="00176BCC">
      <w:pPr>
        <w:ind w:left="753"/>
        <w:rPr>
          <w:rFonts w:ascii="Times New Roman" w:hAnsi="Times New Roman" w:cs="Times New Roman"/>
          <w:sz w:val="24"/>
          <w:szCs w:val="24"/>
        </w:rPr>
      </w:pPr>
      <w:r w:rsidRPr="00EE4D7D">
        <w:rPr>
          <w:rFonts w:ascii="Times New Roman" w:hAnsi="Times New Roman" w:cs="Times New Roman"/>
          <w:sz w:val="24"/>
          <w:szCs w:val="24"/>
        </w:rPr>
        <w:t xml:space="preserve">2. Wzór umowy </w:t>
      </w:r>
      <w:r w:rsidR="00176B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1A3" w:rsidRDefault="009741A3" w:rsidP="00176BCC">
      <w:pPr>
        <w:ind w:left="753"/>
        <w:jc w:val="right"/>
        <w:rPr>
          <w:rFonts w:ascii="Times New Roman" w:hAnsi="Times New Roman" w:cs="Times New Roman"/>
          <w:sz w:val="24"/>
          <w:szCs w:val="24"/>
        </w:rPr>
      </w:pPr>
    </w:p>
    <w:p w:rsidR="009741A3" w:rsidRDefault="009741A3" w:rsidP="00176BCC">
      <w:pPr>
        <w:ind w:left="753"/>
        <w:jc w:val="right"/>
        <w:rPr>
          <w:rFonts w:ascii="Times New Roman" w:hAnsi="Times New Roman" w:cs="Times New Roman"/>
          <w:sz w:val="24"/>
          <w:szCs w:val="24"/>
        </w:rPr>
      </w:pPr>
    </w:p>
    <w:p w:rsidR="0038636F" w:rsidRDefault="0038636F" w:rsidP="00176BCC">
      <w:pPr>
        <w:ind w:left="75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6B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76BCC">
        <w:rPr>
          <w:rFonts w:ascii="Times New Roman" w:hAnsi="Times New Roman" w:cs="Times New Roman"/>
          <w:sz w:val="24"/>
          <w:szCs w:val="24"/>
        </w:rPr>
        <w:t xml:space="preserve">    </w:t>
      </w:r>
      <w:r w:rsidRPr="00EE4D7D">
        <w:rPr>
          <w:rFonts w:ascii="Times New Roman" w:hAnsi="Times New Roman" w:cs="Times New Roman"/>
          <w:sz w:val="24"/>
          <w:szCs w:val="24"/>
        </w:rPr>
        <w:t xml:space="preserve"> </w:t>
      </w:r>
      <w:r w:rsidR="00176BCC">
        <w:rPr>
          <w:rFonts w:ascii="Times New Roman" w:hAnsi="Times New Roman" w:cs="Times New Roman"/>
          <w:sz w:val="24"/>
          <w:szCs w:val="24"/>
        </w:rPr>
        <w:t xml:space="preserve">                  ……………………………………………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76BC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E4D7D">
        <w:rPr>
          <w:rFonts w:ascii="Times New Roman" w:hAnsi="Times New Roman" w:cs="Times New Roman"/>
          <w:sz w:val="24"/>
          <w:szCs w:val="24"/>
        </w:rPr>
        <w:t>(podpis)</w:t>
      </w:r>
    </w:p>
    <w:p w:rsidR="009741A3" w:rsidRDefault="009741A3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9741A3" w:rsidRDefault="009741A3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9741A3" w:rsidRDefault="009741A3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9741A3" w:rsidRDefault="009741A3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9741A3" w:rsidRDefault="009741A3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9741A3" w:rsidRDefault="009741A3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9741A3" w:rsidRDefault="009741A3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9741A3" w:rsidRDefault="009741A3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9741A3" w:rsidRDefault="009741A3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9741A3" w:rsidRDefault="009741A3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9741A3" w:rsidRDefault="009741A3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9741A3" w:rsidRDefault="009741A3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9741A3" w:rsidRDefault="009741A3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064812" w:rsidRDefault="00064812" w:rsidP="00427E97">
      <w:pPr>
        <w:ind w:left="708" w:firstLine="45"/>
        <w:jc w:val="right"/>
        <w:rPr>
          <w:rFonts w:ascii="Times New Roman" w:hAnsi="Times New Roman" w:cs="Times New Roman"/>
          <w:sz w:val="18"/>
          <w:szCs w:val="18"/>
        </w:rPr>
      </w:pPr>
    </w:p>
    <w:p w:rsidR="00427E97" w:rsidRPr="00427E97" w:rsidRDefault="00427E97" w:rsidP="00427E97">
      <w:pPr>
        <w:ind w:left="708" w:firstLine="45"/>
        <w:jc w:val="right"/>
        <w:rPr>
          <w:rFonts w:ascii="Times New Roman" w:hAnsi="Times New Roman" w:cs="Times New Roman"/>
          <w:sz w:val="18"/>
          <w:szCs w:val="18"/>
        </w:rPr>
      </w:pPr>
      <w:r w:rsidRPr="00427E97">
        <w:rPr>
          <w:rFonts w:ascii="Times New Roman" w:hAnsi="Times New Roman" w:cs="Times New Roman"/>
          <w:sz w:val="18"/>
          <w:szCs w:val="18"/>
        </w:rPr>
        <w:lastRenderedPageBreak/>
        <w:t>Załącznik nr 1</w:t>
      </w:r>
      <w:r>
        <w:rPr>
          <w:rFonts w:ascii="Times New Roman" w:hAnsi="Times New Roman" w:cs="Times New Roman"/>
          <w:sz w:val="18"/>
          <w:szCs w:val="18"/>
        </w:rPr>
        <w:t xml:space="preserve"> do Zapytania Ofertowego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077D1">
        <w:rPr>
          <w:rFonts w:ascii="Times New Roman" w:hAnsi="Times New Roman" w:cs="Times New Roman"/>
          <w:sz w:val="24"/>
          <w:szCs w:val="24"/>
        </w:rPr>
        <w:t xml:space="preserve">/Pieczęć Wykonawcy/ 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1. Nazwa wykonawcy (podać w przypadku firmy): ....................................................... 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2. Adres: ................................................................................... 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3. Adres poczty elektronicznej .................................................... 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077D1">
        <w:rPr>
          <w:rFonts w:ascii="Times New Roman" w:hAnsi="Times New Roman" w:cs="Times New Roman"/>
          <w:sz w:val="24"/>
          <w:szCs w:val="24"/>
        </w:rPr>
        <w:t>. Nr telefonu 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077D1">
        <w:rPr>
          <w:rFonts w:ascii="Times New Roman" w:hAnsi="Times New Roman" w:cs="Times New Roman"/>
          <w:sz w:val="24"/>
          <w:szCs w:val="24"/>
        </w:rPr>
        <w:t xml:space="preserve">. Nr faxu ......................................................... </w:t>
      </w:r>
    </w:p>
    <w:p w:rsidR="0038636F" w:rsidRPr="004077D1" w:rsidRDefault="0038636F" w:rsidP="0038636F">
      <w:pPr>
        <w:ind w:left="708" w:firstLine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7D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38636F" w:rsidRDefault="0038636F" w:rsidP="00F05BF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077D1">
        <w:rPr>
          <w:rFonts w:ascii="Times New Roman" w:hAnsi="Times New Roman" w:cs="Times New Roman"/>
          <w:sz w:val="24"/>
          <w:szCs w:val="24"/>
        </w:rPr>
        <w:t>Odpowiadając na zaproszenie do wzięcia udziału w postępowaniu prowadzonym w trybie zapytania ofertowego na „</w:t>
      </w:r>
      <w:r w:rsidR="00F05BF8">
        <w:rPr>
          <w:rFonts w:ascii="Times New Roman" w:hAnsi="Times New Roman" w:cs="Times New Roman"/>
          <w:sz w:val="24"/>
          <w:szCs w:val="24"/>
        </w:rPr>
        <w:t>Dostawę i montaż systemu szkolno-treningowego, strzeleckiego, multimedialnego i przenośnego, który spełnia wszystkie wymagania wirtualnej strzelnicy określone w Konkursie Ofert MON pn. „Strzelnica w powiecie 2021” oraz posiada Certyfikat Zgodności wydany przez Ośrodek Certyfikacji Wojskowego Instytutu Technicznego Uzbrojenia</w:t>
      </w:r>
      <w:r w:rsidRPr="004077D1">
        <w:rPr>
          <w:rFonts w:ascii="Times New Roman" w:hAnsi="Times New Roman" w:cs="Times New Roman"/>
          <w:sz w:val="24"/>
          <w:szCs w:val="24"/>
        </w:rPr>
        <w:t xml:space="preserve">” z wymogami określonymi w Szczegółowym Opisie Przedmiotu Zamówienia oferujemy wykonanie zamówienia za cenę brutto: </w:t>
      </w:r>
    </w:p>
    <w:p w:rsidR="0038636F" w:rsidRDefault="0038636F" w:rsidP="0038636F">
      <w:pPr>
        <w:ind w:left="708" w:firstLine="45"/>
        <w:jc w:val="center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>............................................ PLN w tym podatek VAT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 (słownie: …………………………................................................................) </w:t>
      </w:r>
    </w:p>
    <w:p w:rsidR="00B5648A" w:rsidRPr="00A53D7B" w:rsidRDefault="00B5648A" w:rsidP="00B5648A">
      <w:pPr>
        <w:pStyle w:val="Akapitzlist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>Oferujem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 udzielenie gwarancji na</w:t>
      </w: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 xml:space="preserve"> moduł projekcji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 okres</w:t>
      </w: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>(oznaczyć „x”):</w:t>
      </w:r>
    </w:p>
    <w:p w:rsidR="00B5648A" w:rsidRPr="00A53D7B" w:rsidRDefault="00B5648A" w:rsidP="00B5648A">
      <w:pPr>
        <w:pStyle w:val="Akapitzlist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48A" w:rsidRPr="00A53D7B" w:rsidRDefault="00B5648A" w:rsidP="00B5648A">
      <w:pPr>
        <w:pStyle w:val="Akapitzlist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></w:t>
      </w: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ab/>
        <w:t>12 miesięcy – 0 pkt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5648A" w:rsidRPr="00A53D7B" w:rsidRDefault="00B5648A" w:rsidP="00B5648A">
      <w:pPr>
        <w:pStyle w:val="Akapitzlist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24 miesięcy – 5</w:t>
      </w: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5648A" w:rsidRPr="00A53D7B" w:rsidRDefault="00B5648A" w:rsidP="00B5648A">
      <w:pPr>
        <w:pStyle w:val="Akapitzlist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36 miesięcy – 10</w:t>
      </w: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5648A" w:rsidRPr="00A53D7B" w:rsidRDefault="00B5648A" w:rsidP="00B5648A">
      <w:pPr>
        <w:pStyle w:val="Akapitzlist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48 miesięcy – 15</w:t>
      </w: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5648A" w:rsidRDefault="00B5648A" w:rsidP="00B5648A">
      <w:pPr>
        <w:pStyle w:val="Akapitzlist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48A" w:rsidRPr="00A53D7B" w:rsidRDefault="00B5648A" w:rsidP="00B5648A">
      <w:pPr>
        <w:pStyle w:val="Akapitzlist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>Oferujem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064812">
        <w:rPr>
          <w:rFonts w:ascii="Times New Roman" w:eastAsia="Times New Roman" w:hAnsi="Times New Roman" w:cs="Times New Roman"/>
          <w:b/>
          <w:sz w:val="24"/>
          <w:szCs w:val="24"/>
        </w:rPr>
        <w:t xml:space="preserve"> udzielenie gwarancji na repliki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broni na okres </w:t>
      </w: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>(oznaczyć „x”):</w:t>
      </w:r>
    </w:p>
    <w:p w:rsidR="00B5648A" w:rsidRPr="00A53D7B" w:rsidRDefault="00B5648A" w:rsidP="00B5648A">
      <w:pPr>
        <w:pStyle w:val="Akapitzlist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48A" w:rsidRPr="00A53D7B" w:rsidRDefault="00B5648A" w:rsidP="00B5648A">
      <w:pPr>
        <w:pStyle w:val="Akapitzlist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></w:t>
      </w: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ab/>
        <w:t>12 miesięcy – 0 pkt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5648A" w:rsidRPr="00A53D7B" w:rsidRDefault="00B5648A" w:rsidP="00B5648A">
      <w:pPr>
        <w:pStyle w:val="Akapitzlist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24 miesięcy – 5</w:t>
      </w: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5648A" w:rsidRPr="00A53D7B" w:rsidRDefault="00B5648A" w:rsidP="00B5648A">
      <w:pPr>
        <w:pStyle w:val="Akapitzlist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36 miesięcy – 10</w:t>
      </w: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5648A" w:rsidRPr="00A53D7B" w:rsidRDefault="00B5648A" w:rsidP="00B5648A">
      <w:pPr>
        <w:pStyle w:val="Akapitzlist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48 miesięcy – 15</w:t>
      </w: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8636F" w:rsidRDefault="0038636F" w:rsidP="00F05BF8">
      <w:pPr>
        <w:spacing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1. OŚWIADCZAMY, że w cenie naszej oferty zostały uwzględnione wszystkie koszty wykonania zamówienia. </w:t>
      </w:r>
    </w:p>
    <w:p w:rsidR="0038636F" w:rsidRDefault="0038636F" w:rsidP="00F05BF8">
      <w:pPr>
        <w:spacing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>2. OŚWIADCZAMY, że uważamy się za związanych niniejszą ofertą na czas wskazany w zap</w:t>
      </w:r>
      <w:r>
        <w:rPr>
          <w:rFonts w:ascii="Times New Roman" w:hAnsi="Times New Roman" w:cs="Times New Roman"/>
          <w:sz w:val="24"/>
          <w:szCs w:val="24"/>
        </w:rPr>
        <w:t>ytaniu</w:t>
      </w:r>
      <w:r w:rsidRPr="004077D1">
        <w:rPr>
          <w:rFonts w:ascii="Times New Roman" w:hAnsi="Times New Roman" w:cs="Times New Roman"/>
          <w:sz w:val="24"/>
          <w:szCs w:val="24"/>
        </w:rPr>
        <w:t xml:space="preserve"> ofertowym. </w:t>
      </w:r>
    </w:p>
    <w:p w:rsidR="0038636F" w:rsidRDefault="0038636F" w:rsidP="00F05BF8">
      <w:pPr>
        <w:spacing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lastRenderedPageBreak/>
        <w:t xml:space="preserve">3. OŚWIADCZAMY, że uzyskaliśmy konieczne informacje do przygotowania oferty. </w:t>
      </w:r>
    </w:p>
    <w:p w:rsidR="0038636F" w:rsidRDefault="0038636F" w:rsidP="00F05BF8">
      <w:pPr>
        <w:spacing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4. OŚWIADCZAMY, że gwarantujemy wykonanie całości niniejszego zamówienia zgodnie z treścią zapytania ofertowego. </w:t>
      </w:r>
    </w:p>
    <w:p w:rsidR="0038636F" w:rsidRDefault="0038636F" w:rsidP="00F05BF8">
      <w:pPr>
        <w:spacing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>5. OŚWIADCZAMY, że wypełniłem obowiązki informacyjne przewidziane w art. 13 lub art. 14 ROD01) wobec osób fizycznych, od których dane osobowe bezpośrednio lub pośrednio pozyskałem w celu ubiegania się o udzielenie zamówienia publicznego w niniejszym postępowaniu.</w:t>
      </w:r>
    </w:p>
    <w:p w:rsidR="00B5648A" w:rsidRDefault="00B5648A" w:rsidP="00F05BF8">
      <w:pPr>
        <w:spacing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</w:p>
    <w:p w:rsidR="00F05BF8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36F" w:rsidRDefault="0038636F" w:rsidP="0038636F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077D1">
        <w:rPr>
          <w:rFonts w:ascii="Times New Roman" w:hAnsi="Times New Roman" w:cs="Times New Roman"/>
          <w:sz w:val="24"/>
          <w:szCs w:val="24"/>
        </w:rPr>
        <w:t xml:space="preserve"> .............................................. </w:t>
      </w:r>
    </w:p>
    <w:p w:rsidR="004B4348" w:rsidRPr="0038636F" w:rsidRDefault="0038636F" w:rsidP="0038636F">
      <w:pPr>
        <w:ind w:left="708" w:firstLine="45"/>
        <w:jc w:val="right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(miejscowość, data)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077D1">
        <w:rPr>
          <w:rFonts w:ascii="Times New Roman" w:hAnsi="Times New Roman" w:cs="Times New Roman"/>
          <w:sz w:val="24"/>
          <w:szCs w:val="24"/>
        </w:rPr>
        <w:t xml:space="preserve">(pieczęć i podpis osób uprawnionych </w:t>
      </w:r>
      <w:r w:rsidR="00B5648A">
        <w:rPr>
          <w:rFonts w:ascii="Times New Roman" w:hAnsi="Times New Roman" w:cs="Times New Roman"/>
          <w:sz w:val="24"/>
          <w:szCs w:val="24"/>
        </w:rPr>
        <w:t xml:space="preserve">      </w:t>
      </w:r>
      <w:r w:rsidRPr="004077D1">
        <w:rPr>
          <w:rFonts w:ascii="Times New Roman" w:hAnsi="Times New Roman" w:cs="Times New Roman"/>
          <w:sz w:val="24"/>
          <w:szCs w:val="24"/>
        </w:rPr>
        <w:t>do podejmowania zobowiązań)</w:t>
      </w:r>
    </w:p>
    <w:sectPr w:rsidR="004B4348" w:rsidRPr="0038636F" w:rsidSect="00ED6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864" w:rsidRDefault="00BD7864" w:rsidP="000A41CD">
      <w:pPr>
        <w:spacing w:after="0" w:line="240" w:lineRule="auto"/>
      </w:pPr>
      <w:r>
        <w:separator/>
      </w:r>
    </w:p>
  </w:endnote>
  <w:endnote w:type="continuationSeparator" w:id="1">
    <w:p w:rsidR="00BD7864" w:rsidRDefault="00BD7864" w:rsidP="000A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864" w:rsidRDefault="00BD7864" w:rsidP="000A41CD">
      <w:pPr>
        <w:spacing w:after="0" w:line="240" w:lineRule="auto"/>
      </w:pPr>
      <w:r>
        <w:separator/>
      </w:r>
    </w:p>
  </w:footnote>
  <w:footnote w:type="continuationSeparator" w:id="1">
    <w:p w:rsidR="00BD7864" w:rsidRDefault="00BD7864" w:rsidP="000A4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1AEA"/>
    <w:multiLevelType w:val="hybridMultilevel"/>
    <w:tmpl w:val="7158A006"/>
    <w:lvl w:ilvl="0" w:tplc="84D8ED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0B6970"/>
    <w:multiLevelType w:val="hybridMultilevel"/>
    <w:tmpl w:val="5EE4AB5E"/>
    <w:lvl w:ilvl="0" w:tplc="04150019">
      <w:start w:val="1"/>
      <w:numFmt w:val="lowerLetter"/>
      <w:lvlText w:val="%1."/>
      <w:lvlJc w:val="left"/>
      <w:pPr>
        <w:ind w:left="2496" w:hanging="360"/>
      </w:p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">
    <w:nsid w:val="0E1E3A1B"/>
    <w:multiLevelType w:val="hybridMultilevel"/>
    <w:tmpl w:val="9A8201E0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35E2DBC"/>
    <w:multiLevelType w:val="hybridMultilevel"/>
    <w:tmpl w:val="D42ACE8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54390C"/>
    <w:multiLevelType w:val="hybridMultilevel"/>
    <w:tmpl w:val="6D3E41E4"/>
    <w:lvl w:ilvl="0" w:tplc="84D8ED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7DE58B6"/>
    <w:multiLevelType w:val="hybridMultilevel"/>
    <w:tmpl w:val="F78447B6"/>
    <w:lvl w:ilvl="0" w:tplc="0415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6">
    <w:nsid w:val="17F37ED5"/>
    <w:multiLevelType w:val="hybridMultilevel"/>
    <w:tmpl w:val="46241F9E"/>
    <w:lvl w:ilvl="0" w:tplc="C8BA0D52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7">
    <w:nsid w:val="19481F74"/>
    <w:multiLevelType w:val="hybridMultilevel"/>
    <w:tmpl w:val="BE42A2B8"/>
    <w:lvl w:ilvl="0" w:tplc="C8BA0D52">
      <w:start w:val="1"/>
      <w:numFmt w:val="decimal"/>
      <w:lvlText w:val="%1."/>
      <w:lvlJc w:val="left"/>
      <w:pPr>
        <w:ind w:left="1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E411C1"/>
    <w:multiLevelType w:val="hybridMultilevel"/>
    <w:tmpl w:val="A53EBE02"/>
    <w:lvl w:ilvl="0" w:tplc="84D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23733"/>
    <w:multiLevelType w:val="hybridMultilevel"/>
    <w:tmpl w:val="B35C3D9E"/>
    <w:lvl w:ilvl="0" w:tplc="0415000B">
      <w:start w:val="1"/>
      <w:numFmt w:val="bullet"/>
      <w:lvlText w:val=""/>
      <w:lvlJc w:val="left"/>
      <w:pPr>
        <w:ind w:left="2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0">
    <w:nsid w:val="1E735671"/>
    <w:multiLevelType w:val="hybridMultilevel"/>
    <w:tmpl w:val="C668FA4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A1C0E4AE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231C9C"/>
    <w:multiLevelType w:val="hybridMultilevel"/>
    <w:tmpl w:val="7316B702"/>
    <w:lvl w:ilvl="0" w:tplc="04150019">
      <w:start w:val="1"/>
      <w:numFmt w:val="lowerLetter"/>
      <w:lvlText w:val="%1."/>
      <w:lvlJc w:val="left"/>
      <w:pPr>
        <w:ind w:left="2496" w:hanging="360"/>
      </w:p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2">
    <w:nsid w:val="20DE17EB"/>
    <w:multiLevelType w:val="hybridMultilevel"/>
    <w:tmpl w:val="9DA2E132"/>
    <w:lvl w:ilvl="0" w:tplc="84D8ED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0E3501A"/>
    <w:multiLevelType w:val="hybridMultilevel"/>
    <w:tmpl w:val="9A2AAE5E"/>
    <w:lvl w:ilvl="0" w:tplc="041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249B0ADE"/>
    <w:multiLevelType w:val="hybridMultilevel"/>
    <w:tmpl w:val="07D27180"/>
    <w:lvl w:ilvl="0" w:tplc="84D8ED9A">
      <w:start w:val="1"/>
      <w:numFmt w:val="bullet"/>
      <w:lvlText w:val=""/>
      <w:lvlJc w:val="left"/>
      <w:pPr>
        <w:ind w:left="1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5">
    <w:nsid w:val="278C5A3F"/>
    <w:multiLevelType w:val="hybridMultilevel"/>
    <w:tmpl w:val="EB72346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2D747FBB"/>
    <w:multiLevelType w:val="hybridMultilevel"/>
    <w:tmpl w:val="F762ED34"/>
    <w:lvl w:ilvl="0" w:tplc="041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31A23E86"/>
    <w:multiLevelType w:val="hybridMultilevel"/>
    <w:tmpl w:val="A38002EE"/>
    <w:lvl w:ilvl="0" w:tplc="84D8ED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3544F2F"/>
    <w:multiLevelType w:val="hybridMultilevel"/>
    <w:tmpl w:val="1C5EB884"/>
    <w:lvl w:ilvl="0" w:tplc="84D8ED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3686C8E"/>
    <w:multiLevelType w:val="hybridMultilevel"/>
    <w:tmpl w:val="7F488C4A"/>
    <w:lvl w:ilvl="0" w:tplc="84D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0C30AA"/>
    <w:multiLevelType w:val="hybridMultilevel"/>
    <w:tmpl w:val="6BC007AA"/>
    <w:lvl w:ilvl="0" w:tplc="041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386E10FE"/>
    <w:multiLevelType w:val="hybridMultilevel"/>
    <w:tmpl w:val="2978496E"/>
    <w:lvl w:ilvl="0" w:tplc="84D8ED9A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2">
    <w:nsid w:val="3CDC07DC"/>
    <w:multiLevelType w:val="hybridMultilevel"/>
    <w:tmpl w:val="DC1A920C"/>
    <w:lvl w:ilvl="0" w:tplc="ECBC9B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A42F77"/>
    <w:multiLevelType w:val="hybridMultilevel"/>
    <w:tmpl w:val="554CA6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371D2"/>
    <w:multiLevelType w:val="hybridMultilevel"/>
    <w:tmpl w:val="96CA55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16F0C1B"/>
    <w:multiLevelType w:val="hybridMultilevel"/>
    <w:tmpl w:val="3BF6BB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374E5"/>
    <w:multiLevelType w:val="hybridMultilevel"/>
    <w:tmpl w:val="944A6632"/>
    <w:lvl w:ilvl="0" w:tplc="041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560371ED"/>
    <w:multiLevelType w:val="hybridMultilevel"/>
    <w:tmpl w:val="A2DC4228"/>
    <w:lvl w:ilvl="0" w:tplc="0415000B">
      <w:start w:val="1"/>
      <w:numFmt w:val="bullet"/>
      <w:lvlText w:val=""/>
      <w:lvlJc w:val="left"/>
      <w:pPr>
        <w:ind w:left="2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8">
    <w:nsid w:val="56F95B7A"/>
    <w:multiLevelType w:val="hybridMultilevel"/>
    <w:tmpl w:val="54D264FC"/>
    <w:lvl w:ilvl="0" w:tplc="C8BA0D52">
      <w:start w:val="1"/>
      <w:numFmt w:val="decimal"/>
      <w:lvlText w:val="%1."/>
      <w:lvlJc w:val="left"/>
      <w:pPr>
        <w:ind w:left="1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0DE6961"/>
    <w:multiLevelType w:val="hybridMultilevel"/>
    <w:tmpl w:val="31F2725A"/>
    <w:lvl w:ilvl="0" w:tplc="84D8ED9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61402A73"/>
    <w:multiLevelType w:val="hybridMultilevel"/>
    <w:tmpl w:val="5C581F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D3777E"/>
    <w:multiLevelType w:val="hybridMultilevel"/>
    <w:tmpl w:val="3904E186"/>
    <w:lvl w:ilvl="0" w:tplc="696261B0">
      <w:start w:val="2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2">
    <w:nsid w:val="655C57CE"/>
    <w:multiLevelType w:val="hybridMultilevel"/>
    <w:tmpl w:val="837CB60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66325CAF"/>
    <w:multiLevelType w:val="hybridMultilevel"/>
    <w:tmpl w:val="F9A263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1F38DD"/>
    <w:multiLevelType w:val="hybridMultilevel"/>
    <w:tmpl w:val="461AC688"/>
    <w:lvl w:ilvl="0" w:tplc="041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>
    <w:nsid w:val="7D3707F2"/>
    <w:multiLevelType w:val="hybridMultilevel"/>
    <w:tmpl w:val="023AB116"/>
    <w:lvl w:ilvl="0" w:tplc="041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28"/>
  </w:num>
  <w:num w:numId="4">
    <w:abstractNumId w:val="7"/>
  </w:num>
  <w:num w:numId="5">
    <w:abstractNumId w:val="18"/>
  </w:num>
  <w:num w:numId="6">
    <w:abstractNumId w:val="2"/>
  </w:num>
  <w:num w:numId="7">
    <w:abstractNumId w:val="10"/>
  </w:num>
  <w:num w:numId="8">
    <w:abstractNumId w:val="14"/>
  </w:num>
  <w:num w:numId="9">
    <w:abstractNumId w:val="4"/>
  </w:num>
  <w:num w:numId="10">
    <w:abstractNumId w:val="19"/>
  </w:num>
  <w:num w:numId="11">
    <w:abstractNumId w:val="0"/>
  </w:num>
  <w:num w:numId="12">
    <w:abstractNumId w:val="16"/>
  </w:num>
  <w:num w:numId="13">
    <w:abstractNumId w:val="26"/>
  </w:num>
  <w:num w:numId="14">
    <w:abstractNumId w:val="33"/>
  </w:num>
  <w:num w:numId="15">
    <w:abstractNumId w:val="30"/>
  </w:num>
  <w:num w:numId="16">
    <w:abstractNumId w:val="5"/>
  </w:num>
  <w:num w:numId="17">
    <w:abstractNumId w:val="35"/>
  </w:num>
  <w:num w:numId="18">
    <w:abstractNumId w:val="20"/>
  </w:num>
  <w:num w:numId="19">
    <w:abstractNumId w:val="25"/>
  </w:num>
  <w:num w:numId="20">
    <w:abstractNumId w:val="3"/>
  </w:num>
  <w:num w:numId="21">
    <w:abstractNumId w:val="34"/>
  </w:num>
  <w:num w:numId="22">
    <w:abstractNumId w:val="13"/>
  </w:num>
  <w:num w:numId="23">
    <w:abstractNumId w:val="17"/>
  </w:num>
  <w:num w:numId="24">
    <w:abstractNumId w:val="21"/>
  </w:num>
  <w:num w:numId="25">
    <w:abstractNumId w:val="23"/>
  </w:num>
  <w:num w:numId="26">
    <w:abstractNumId w:val="8"/>
  </w:num>
  <w:num w:numId="27">
    <w:abstractNumId w:val="29"/>
  </w:num>
  <w:num w:numId="28">
    <w:abstractNumId w:val="9"/>
  </w:num>
  <w:num w:numId="29">
    <w:abstractNumId w:val="27"/>
  </w:num>
  <w:num w:numId="30">
    <w:abstractNumId w:val="1"/>
  </w:num>
  <w:num w:numId="31">
    <w:abstractNumId w:val="11"/>
  </w:num>
  <w:num w:numId="32">
    <w:abstractNumId w:val="31"/>
  </w:num>
  <w:num w:numId="33">
    <w:abstractNumId w:val="12"/>
  </w:num>
  <w:num w:numId="34">
    <w:abstractNumId w:val="24"/>
  </w:num>
  <w:num w:numId="35">
    <w:abstractNumId w:val="15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636F"/>
    <w:rsid w:val="00022A56"/>
    <w:rsid w:val="00031717"/>
    <w:rsid w:val="00064812"/>
    <w:rsid w:val="00095AE7"/>
    <w:rsid w:val="00097D1C"/>
    <w:rsid w:val="000A41CD"/>
    <w:rsid w:val="00106C1E"/>
    <w:rsid w:val="00127659"/>
    <w:rsid w:val="00176BCC"/>
    <w:rsid w:val="00191D8E"/>
    <w:rsid w:val="00197437"/>
    <w:rsid w:val="001E264D"/>
    <w:rsid w:val="0031046E"/>
    <w:rsid w:val="00377E9F"/>
    <w:rsid w:val="0038636F"/>
    <w:rsid w:val="00386A4F"/>
    <w:rsid w:val="00427E97"/>
    <w:rsid w:val="00443669"/>
    <w:rsid w:val="004A6366"/>
    <w:rsid w:val="004B4348"/>
    <w:rsid w:val="004B60C5"/>
    <w:rsid w:val="004C797D"/>
    <w:rsid w:val="00510813"/>
    <w:rsid w:val="005509D2"/>
    <w:rsid w:val="005B79EA"/>
    <w:rsid w:val="005C526E"/>
    <w:rsid w:val="007152D8"/>
    <w:rsid w:val="007E47F9"/>
    <w:rsid w:val="008355FC"/>
    <w:rsid w:val="00846515"/>
    <w:rsid w:val="00860E79"/>
    <w:rsid w:val="00863B9D"/>
    <w:rsid w:val="00911870"/>
    <w:rsid w:val="009201A4"/>
    <w:rsid w:val="009741A3"/>
    <w:rsid w:val="00A21206"/>
    <w:rsid w:val="00A731F8"/>
    <w:rsid w:val="00A873F6"/>
    <w:rsid w:val="00AD18B7"/>
    <w:rsid w:val="00AF1DA5"/>
    <w:rsid w:val="00B5648A"/>
    <w:rsid w:val="00BD7864"/>
    <w:rsid w:val="00C12A11"/>
    <w:rsid w:val="00C218B9"/>
    <w:rsid w:val="00C90A80"/>
    <w:rsid w:val="00D03B21"/>
    <w:rsid w:val="00D13E98"/>
    <w:rsid w:val="00D53BCF"/>
    <w:rsid w:val="00E17AD2"/>
    <w:rsid w:val="00E378A3"/>
    <w:rsid w:val="00E61D5C"/>
    <w:rsid w:val="00EB5180"/>
    <w:rsid w:val="00ED62E9"/>
    <w:rsid w:val="00F024DC"/>
    <w:rsid w:val="00F05BF8"/>
    <w:rsid w:val="00F8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8636F"/>
    <w:pPr>
      <w:ind w:left="720"/>
      <w:contextualSpacing/>
    </w:pPr>
  </w:style>
  <w:style w:type="table" w:styleId="Tabela-Siatka">
    <w:name w:val="Table Grid"/>
    <w:basedOn w:val="Standardowy"/>
    <w:uiPriority w:val="59"/>
    <w:rsid w:val="003863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A4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41CD"/>
  </w:style>
  <w:style w:type="paragraph" w:styleId="Stopka">
    <w:name w:val="footer"/>
    <w:basedOn w:val="Normalny"/>
    <w:link w:val="StopkaZnak"/>
    <w:uiPriority w:val="99"/>
    <w:semiHidden/>
    <w:unhideWhenUsed/>
    <w:rsid w:val="000A4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A41CD"/>
  </w:style>
  <w:style w:type="character" w:customStyle="1" w:styleId="AkapitzlistZnak">
    <w:name w:val="Akapit z listą Znak"/>
    <w:link w:val="Akapitzlist"/>
    <w:uiPriority w:val="34"/>
    <w:locked/>
    <w:rsid w:val="004C79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C11D8-1E0E-4E9E-AD6A-F0AA13C4F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10</Pages>
  <Words>2429</Words>
  <Characters>14576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Borowski</dc:creator>
  <cp:keywords/>
  <dc:description/>
  <cp:lastModifiedBy>Adam Borowski</cp:lastModifiedBy>
  <cp:revision>30</cp:revision>
  <dcterms:created xsi:type="dcterms:W3CDTF">2021-08-03T09:34:00Z</dcterms:created>
  <dcterms:modified xsi:type="dcterms:W3CDTF">2021-09-06T09:16:00Z</dcterms:modified>
</cp:coreProperties>
</file>